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6676838C"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1D59AB">
        <w:rPr>
          <w:rFonts w:eastAsia="SimSun" w:cs="Times New Roman"/>
          <w:b/>
          <w:sz w:val="24"/>
          <w:szCs w:val="20"/>
          <w:lang w:val="en-GB"/>
        </w:rPr>
        <w:t>25</w:t>
      </w:r>
      <w:r w:rsidR="000A46D0" w:rsidRPr="000A46D0">
        <w:rPr>
          <w:rFonts w:eastAsia="SimSun" w:cs="Times New Roman"/>
          <w:b/>
          <w:sz w:val="24"/>
          <w:szCs w:val="20"/>
          <w:vertAlign w:val="superscript"/>
          <w:lang w:val="en-GB"/>
        </w:rPr>
        <w:t>th</w:t>
      </w:r>
      <w:r w:rsidR="000A46D0">
        <w:rPr>
          <w:rFonts w:eastAsia="SimSun" w:cs="Times New Roman"/>
          <w:b/>
          <w:sz w:val="24"/>
          <w:szCs w:val="20"/>
          <w:lang w:val="en-GB"/>
        </w:rPr>
        <w:t xml:space="preserve"> July</w:t>
      </w:r>
      <w:r w:rsidR="00210082">
        <w:rPr>
          <w:rFonts w:eastAsia="SimSun" w:cs="Times New Roman"/>
          <w:b/>
          <w:sz w:val="24"/>
          <w:szCs w:val="20"/>
          <w:lang w:val="en-GB"/>
        </w:rPr>
        <w:t xml:space="preserve"> </w:t>
      </w:r>
      <w:r w:rsidR="006C656A">
        <w:rPr>
          <w:rFonts w:eastAsia="SimSun" w:cs="Times New Roman"/>
          <w:b/>
          <w:sz w:val="24"/>
          <w:szCs w:val="20"/>
          <w:lang w:val="en-GB"/>
        </w:rPr>
        <w:t>2024</w:t>
      </w:r>
      <w:r w:rsidRPr="002F781A">
        <w:rPr>
          <w:rFonts w:eastAsia="SimSun" w:cs="Times New Roman"/>
          <w:b/>
          <w:sz w:val="24"/>
          <w:szCs w:val="20"/>
          <w:lang w:val="en-GB"/>
        </w:rPr>
        <w:t>)</w:t>
      </w:r>
    </w:p>
    <w:p w14:paraId="30D7C24E" w14:textId="1C1E33F2"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60A38">
        <w:rPr>
          <w:rFonts w:eastAsia="SimSun" w:cs="Times New Roman"/>
          <w:b/>
          <w:sz w:val="24"/>
          <w:szCs w:val="20"/>
          <w:lang w:val="en-GB"/>
        </w:rPr>
        <w:t>Approval</w:t>
      </w:r>
    </w:p>
    <w:p w14:paraId="6045FD81" w14:textId="7D1097A4"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D60A38">
        <w:rPr>
          <w:rFonts w:eastAsia="SimSun" w:cs="Times New Roman"/>
          <w:b/>
          <w:sz w:val="24"/>
          <w:szCs w:val="20"/>
          <w:lang w:val="en-GB"/>
        </w:rPr>
        <w:t>5.1</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5E336CB4" w14:textId="77777777" w:rsidR="001D59AB" w:rsidRDefault="001D59AB" w:rsidP="002F2C0E">
      <w:pPr>
        <w:widowControl w:val="0"/>
        <w:pBdr>
          <w:top w:val="single" w:sz="12" w:space="1" w:color="auto"/>
        </w:pBdr>
        <w:tabs>
          <w:tab w:val="left" w:pos="720"/>
        </w:tabs>
        <w:spacing w:line="240" w:lineRule="auto"/>
        <w:rPr>
          <w:rFonts w:eastAsia="SimSun" w:cs="Times New Roman"/>
          <w:sz w:val="20"/>
          <w:szCs w:val="20"/>
          <w:lang w:val="en-GB"/>
        </w:rPr>
      </w:pPr>
    </w:p>
    <w:p w14:paraId="1F5E6AE2" w14:textId="77777777" w:rsidR="001D59AB" w:rsidRDefault="001D59AB" w:rsidP="001D59AB">
      <w:pPr>
        <w:pStyle w:val="Title"/>
      </w:pPr>
      <w:r>
        <w:t>3GPP SA4 MBS SWG (July 25, 2024)</w:t>
      </w:r>
    </w:p>
    <w:p w14:paraId="043728F0" w14:textId="77777777" w:rsidR="001D59AB" w:rsidRDefault="001D59AB" w:rsidP="001D59AB">
      <w:pPr>
        <w:pStyle w:val="Heading1"/>
      </w:pPr>
      <w:bookmarkStart w:id="1" w:name="_4l2psnqvj02y" w:colFirst="0" w:colLast="0"/>
      <w:bookmarkEnd w:id="1"/>
      <w:r>
        <w:t>2</w:t>
      </w:r>
      <w:r>
        <w:tab/>
        <w:t>Multicast-Broadcast-Streaming (MBS) SWG</w:t>
      </w:r>
    </w:p>
    <w:p w14:paraId="532A2194" w14:textId="77777777" w:rsidR="001D59AB" w:rsidRDefault="001D59AB" w:rsidP="001D59AB">
      <w:pPr>
        <w:pStyle w:val="Heading2"/>
      </w:pPr>
      <w:bookmarkStart w:id="2" w:name="_jh6cvsyd8j9t" w:colFirst="0" w:colLast="0"/>
      <w:bookmarkEnd w:id="2"/>
      <w:proofErr w:type="gramStart"/>
      <w:r>
        <w:t xml:space="preserve">2.1  </w:t>
      </w:r>
      <w:r>
        <w:tab/>
      </w:r>
      <w:proofErr w:type="gramEnd"/>
      <w:r>
        <w:t>Opening of the session and registration of documents</w:t>
      </w:r>
    </w:p>
    <w:p w14:paraId="125712EB" w14:textId="77777777" w:rsidR="001D59AB" w:rsidRDefault="001D59AB" w:rsidP="001D59AB">
      <w:pPr>
        <w:pStyle w:val="Heading3"/>
      </w:pPr>
      <w:bookmarkStart w:id="3" w:name="_zf5m3pgon2wy" w:colFirst="0" w:colLast="0"/>
      <w:bookmarkEnd w:id="3"/>
      <w:r>
        <w:t>2.1.1</w:t>
      </w:r>
      <w:r>
        <w:tab/>
        <w:t xml:space="preserve">Opening of Session </w:t>
      </w:r>
    </w:p>
    <w:p w14:paraId="317D8748" w14:textId="77777777" w:rsidR="001D59AB" w:rsidRDefault="001D59AB" w:rsidP="001D59AB">
      <w:r>
        <w:t xml:space="preserve">Gilles Teniou (SA4 Vice Chair) opened the session on July 11, </w:t>
      </w:r>
      <w:proofErr w:type="gramStart"/>
      <w:r>
        <w:t>2024</w:t>
      </w:r>
      <w:proofErr w:type="gramEnd"/>
      <w:r>
        <w:t xml:space="preserve"> at 15:30 CEST. Frédéric Gabin (SA4 and MBS SWG chair, Dolby) will join the session after 15min and will then continue to chair. </w:t>
      </w:r>
    </w:p>
    <w:p w14:paraId="37BB9AB1" w14:textId="77777777" w:rsidR="001D59AB" w:rsidRDefault="001D59AB" w:rsidP="001D59AB"/>
    <w:p w14:paraId="332A415B" w14:textId="77777777" w:rsidR="001D59AB" w:rsidRDefault="001D59AB" w:rsidP="001D59AB">
      <w:r>
        <w:t>Good evening, good morning, good afternoon.</w:t>
      </w:r>
    </w:p>
    <w:p w14:paraId="771A1DB7" w14:textId="77777777" w:rsidR="001D59AB" w:rsidRDefault="001D59AB" w:rsidP="001D59AB"/>
    <w:p w14:paraId="3FF2F7A2" w14:textId="77777777" w:rsidR="001D59AB" w:rsidRDefault="001D59AB" w:rsidP="001D59AB">
      <w:r>
        <w:t xml:space="preserve">Thomas Stockhammer (Qualcomm) and Daniel Venmani (Nokia) are assigned as scribes. </w:t>
      </w:r>
    </w:p>
    <w:p w14:paraId="6712C8F5" w14:textId="77777777" w:rsidR="001D59AB" w:rsidRDefault="001D59AB" w:rsidP="001D59AB">
      <w:pPr>
        <w:rPr>
          <w:highlight w:val="yellow"/>
        </w:rPr>
      </w:pPr>
    </w:p>
    <w:p w14:paraId="56B4474E" w14:textId="77777777" w:rsidR="001D59AB" w:rsidRDefault="001D59AB" w:rsidP="001D59AB">
      <w:r>
        <w:t>Online information:</w:t>
      </w:r>
    </w:p>
    <w:p w14:paraId="5D204F2E" w14:textId="77777777" w:rsidR="001D59AB" w:rsidRDefault="001D59AB" w:rsidP="001D59AB">
      <w:pPr>
        <w:numPr>
          <w:ilvl w:val="0"/>
          <w:numId w:val="90"/>
        </w:numPr>
      </w:pPr>
      <w:r>
        <w:t xml:space="preserve">Details of this meeting can be found here: </w:t>
      </w:r>
      <w:hyperlink r:id="rId8" w:anchor="/meeting?MtgId=60702">
        <w:r>
          <w:rPr>
            <w:color w:val="1155CC"/>
            <w:u w:val="single"/>
          </w:rPr>
          <w:t>https://portal.3gpp.org/Home.aspx#/meeting?MtgId=60702</w:t>
        </w:r>
      </w:hyperlink>
    </w:p>
    <w:p w14:paraId="3B8A7B5E" w14:textId="77777777" w:rsidR="001D59AB" w:rsidRDefault="001D59AB" w:rsidP="001D59AB">
      <w:pPr>
        <w:numPr>
          <w:ilvl w:val="0"/>
          <w:numId w:val="90"/>
        </w:numPr>
      </w:pPr>
      <w:proofErr w:type="spellStart"/>
      <w:r>
        <w:t>TDoc</w:t>
      </w:r>
      <w:proofErr w:type="spellEnd"/>
      <w:r>
        <w:t xml:space="preserve"> List: </w:t>
      </w:r>
      <w:hyperlink r:id="rId9">
        <w:r>
          <w:rPr>
            <w:color w:val="1155CC"/>
            <w:u w:val="single"/>
          </w:rPr>
          <w:t>https://portal.3gpp.org/ngppapp/GenerateDocumentList.Aspx?meetingId=60702</w:t>
        </w:r>
      </w:hyperlink>
    </w:p>
    <w:p w14:paraId="4AAB8EF4" w14:textId="77777777" w:rsidR="001D59AB" w:rsidRPr="00BB7311" w:rsidRDefault="001D59AB" w:rsidP="001D59AB">
      <w:pPr>
        <w:numPr>
          <w:ilvl w:val="0"/>
          <w:numId w:val="90"/>
        </w:numPr>
        <w:rPr>
          <w:lang w:val="fr-FR"/>
        </w:rPr>
      </w:pPr>
      <w:r w:rsidRPr="00BB7311">
        <w:rPr>
          <w:lang w:val="fr-FR"/>
        </w:rPr>
        <w:t xml:space="preserve">Excel </w:t>
      </w:r>
      <w:proofErr w:type="gramStart"/>
      <w:r w:rsidRPr="00BB7311">
        <w:rPr>
          <w:lang w:val="fr-FR"/>
        </w:rPr>
        <w:t>Docs:</w:t>
      </w:r>
      <w:proofErr w:type="gramEnd"/>
      <w:r w:rsidRPr="00BB7311">
        <w:rPr>
          <w:lang w:val="fr-FR"/>
        </w:rPr>
        <w:t xml:space="preserve"> https://portal.3gpp.org/ngppapp/GenerateDocumentList.Aspx?meetingId=60702</w:t>
      </w:r>
    </w:p>
    <w:p w14:paraId="3297FD42" w14:textId="77777777" w:rsidR="001D59AB" w:rsidRPr="00BB7311" w:rsidRDefault="001D59AB" w:rsidP="001D59AB">
      <w:pPr>
        <w:rPr>
          <w:lang w:val="fr-FR"/>
        </w:rPr>
      </w:pPr>
    </w:p>
    <w:p w14:paraId="0BDBA5EC" w14:textId="77777777" w:rsidR="001D59AB" w:rsidRDefault="001D59AB" w:rsidP="001D59AB">
      <w:r>
        <w:t xml:space="preserve">The minutes are shared online: </w:t>
      </w:r>
      <w:hyperlink r:id="rId10">
        <w:r>
          <w:rPr>
            <w:color w:val="0000EE"/>
            <w:u w:val="single"/>
          </w:rPr>
          <w:t>3GPP SA4 MBS SWG (July 25, 2024)</w:t>
        </w:r>
      </w:hyperlink>
    </w:p>
    <w:p w14:paraId="0478F327" w14:textId="77777777" w:rsidR="001D59AB" w:rsidRDefault="001D59AB" w:rsidP="001D59AB">
      <w:pPr>
        <w:pStyle w:val="Heading3"/>
      </w:pPr>
      <w:bookmarkStart w:id="4" w:name="_yka08xtqhir6" w:colFirst="0" w:colLast="0"/>
      <w:bookmarkEnd w:id="4"/>
      <w:r>
        <w:t>2.1.2</w:t>
      </w:r>
      <w:r>
        <w:tab/>
        <w:t xml:space="preserve">Registration of Documents </w:t>
      </w:r>
    </w:p>
    <w:p w14:paraId="2F14DD49" w14:textId="77777777" w:rsidR="001D59AB" w:rsidRDefault="001D59AB" w:rsidP="001D59AB">
      <w:pPr>
        <w:spacing w:before="120"/>
      </w:pPr>
      <w:r>
        <w:t xml:space="preserve">The following documents were registered: </w:t>
      </w:r>
    </w:p>
    <w:p w14:paraId="4E7A0340" w14:textId="77777777" w:rsidR="001D59AB" w:rsidRDefault="001D59AB" w:rsidP="001D59AB">
      <w:pPr>
        <w:spacing w:line="240" w:lineRule="auto"/>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095"/>
        <w:gridCol w:w="4275"/>
        <w:gridCol w:w="2460"/>
        <w:gridCol w:w="1080"/>
      </w:tblGrid>
      <w:tr w:rsidR="001D59AB" w14:paraId="613D404A" w14:textId="77777777" w:rsidTr="006A7B46">
        <w:trPr>
          <w:trHeight w:val="420"/>
        </w:trPr>
        <w:tc>
          <w:tcPr>
            <w:tcW w:w="1095" w:type="dxa"/>
            <w:tcBorders>
              <w:top w:val="single" w:sz="5" w:space="0" w:color="FFFFFF"/>
              <w:left w:val="single" w:sz="5" w:space="0" w:color="FFFFFF"/>
              <w:bottom w:val="single" w:sz="5" w:space="0" w:color="FFFFFF"/>
              <w:right w:val="nil"/>
            </w:tcBorders>
            <w:shd w:val="clear" w:color="auto" w:fill="4472C4"/>
            <w:tcMar>
              <w:top w:w="0" w:type="dxa"/>
              <w:left w:w="100" w:type="dxa"/>
              <w:bottom w:w="0" w:type="dxa"/>
              <w:right w:w="100" w:type="dxa"/>
            </w:tcMar>
          </w:tcPr>
          <w:p w14:paraId="39DB7DE6" w14:textId="77777777" w:rsidR="001D59AB" w:rsidRDefault="001D59AB" w:rsidP="006A7B46">
            <w:pPr>
              <w:spacing w:line="240" w:lineRule="auto"/>
              <w:jc w:val="center"/>
              <w:rPr>
                <w:b/>
                <w:color w:val="FFFFFF"/>
                <w:sz w:val="18"/>
                <w:szCs w:val="18"/>
              </w:rPr>
            </w:pPr>
            <w:proofErr w:type="spellStart"/>
            <w:r>
              <w:rPr>
                <w:b/>
                <w:color w:val="FFFFFF"/>
                <w:sz w:val="18"/>
                <w:szCs w:val="18"/>
              </w:rPr>
              <w:lastRenderedPageBreak/>
              <w:t>TDoc</w:t>
            </w:r>
            <w:proofErr w:type="spellEnd"/>
          </w:p>
        </w:tc>
        <w:tc>
          <w:tcPr>
            <w:tcW w:w="4275" w:type="dxa"/>
            <w:tcBorders>
              <w:top w:val="single" w:sz="5" w:space="0" w:color="FFFFFF"/>
              <w:left w:val="nil"/>
              <w:bottom w:val="single" w:sz="5" w:space="0" w:color="FFFFFF"/>
              <w:right w:val="nil"/>
            </w:tcBorders>
            <w:shd w:val="clear" w:color="auto" w:fill="4472C4"/>
            <w:tcMar>
              <w:top w:w="0" w:type="dxa"/>
              <w:left w:w="100" w:type="dxa"/>
              <w:bottom w:w="0" w:type="dxa"/>
              <w:right w:w="100" w:type="dxa"/>
            </w:tcMar>
          </w:tcPr>
          <w:p w14:paraId="3479BD9E" w14:textId="77777777" w:rsidR="001D59AB" w:rsidRDefault="001D59AB" w:rsidP="006A7B46">
            <w:pPr>
              <w:spacing w:line="240" w:lineRule="auto"/>
              <w:jc w:val="center"/>
              <w:rPr>
                <w:b/>
                <w:color w:val="FFFFFF"/>
                <w:sz w:val="18"/>
                <w:szCs w:val="18"/>
              </w:rPr>
            </w:pPr>
            <w:r>
              <w:rPr>
                <w:b/>
                <w:color w:val="FFFFFF"/>
                <w:sz w:val="18"/>
                <w:szCs w:val="18"/>
              </w:rPr>
              <w:t>Title</w:t>
            </w:r>
          </w:p>
        </w:tc>
        <w:tc>
          <w:tcPr>
            <w:tcW w:w="2460" w:type="dxa"/>
            <w:tcBorders>
              <w:top w:val="single" w:sz="5" w:space="0" w:color="FFFFFF"/>
              <w:left w:val="nil"/>
              <w:bottom w:val="single" w:sz="5" w:space="0" w:color="FFFFFF"/>
              <w:right w:val="nil"/>
            </w:tcBorders>
            <w:shd w:val="clear" w:color="auto" w:fill="4472C4"/>
            <w:tcMar>
              <w:top w:w="0" w:type="dxa"/>
              <w:left w:w="100" w:type="dxa"/>
              <w:bottom w:w="0" w:type="dxa"/>
              <w:right w:w="100" w:type="dxa"/>
            </w:tcMar>
          </w:tcPr>
          <w:p w14:paraId="3D6C20CD" w14:textId="77777777" w:rsidR="001D59AB" w:rsidRDefault="001D59AB" w:rsidP="006A7B46">
            <w:pPr>
              <w:spacing w:line="240" w:lineRule="auto"/>
              <w:jc w:val="center"/>
              <w:rPr>
                <w:b/>
                <w:color w:val="FFFFFF"/>
                <w:sz w:val="18"/>
                <w:szCs w:val="18"/>
              </w:rPr>
            </w:pPr>
            <w:r>
              <w:rPr>
                <w:b/>
                <w:color w:val="FFFFFF"/>
                <w:sz w:val="18"/>
                <w:szCs w:val="18"/>
              </w:rPr>
              <w:t>Source</w:t>
            </w:r>
          </w:p>
        </w:tc>
        <w:tc>
          <w:tcPr>
            <w:tcW w:w="1080" w:type="dxa"/>
            <w:tcBorders>
              <w:top w:val="single" w:sz="5" w:space="0" w:color="FFFFFF"/>
              <w:left w:val="nil"/>
              <w:bottom w:val="single" w:sz="5" w:space="0" w:color="FFFFFF"/>
              <w:right w:val="single" w:sz="5" w:space="0" w:color="FFFFFF"/>
            </w:tcBorders>
            <w:shd w:val="clear" w:color="auto" w:fill="4472C4"/>
            <w:tcMar>
              <w:top w:w="0" w:type="dxa"/>
              <w:left w:w="100" w:type="dxa"/>
              <w:bottom w:w="0" w:type="dxa"/>
              <w:right w:w="100" w:type="dxa"/>
            </w:tcMar>
          </w:tcPr>
          <w:p w14:paraId="78334078" w14:textId="77777777" w:rsidR="001D59AB" w:rsidRDefault="001D59AB" w:rsidP="006A7B46">
            <w:pPr>
              <w:spacing w:line="240" w:lineRule="auto"/>
              <w:jc w:val="center"/>
              <w:rPr>
                <w:b/>
                <w:color w:val="FFFFFF"/>
                <w:sz w:val="18"/>
                <w:szCs w:val="18"/>
              </w:rPr>
            </w:pPr>
            <w:r>
              <w:rPr>
                <w:b/>
                <w:color w:val="FFFFFF"/>
                <w:sz w:val="18"/>
                <w:szCs w:val="18"/>
              </w:rPr>
              <w:t>Agenda item</w:t>
            </w:r>
          </w:p>
        </w:tc>
      </w:tr>
      <w:tr w:rsidR="001D59AB" w14:paraId="4A36A69F" w14:textId="77777777" w:rsidTr="006A7B46">
        <w:trPr>
          <w:trHeight w:val="37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05D84B1A" w14:textId="77777777" w:rsidR="001D59AB" w:rsidRDefault="001D59AB" w:rsidP="006A7B46">
            <w:pPr>
              <w:spacing w:line="240" w:lineRule="auto"/>
              <w:rPr>
                <w:b/>
                <w:color w:val="0000FF"/>
                <w:sz w:val="16"/>
                <w:szCs w:val="16"/>
                <w:u w:val="single"/>
              </w:rPr>
            </w:pPr>
            <w:hyperlink r:id="rId11">
              <w:r>
                <w:rPr>
                  <w:b/>
                  <w:color w:val="0000FF"/>
                  <w:sz w:val="16"/>
                  <w:szCs w:val="16"/>
                  <w:u w:val="single"/>
                </w:rPr>
                <w:t>S4aI240089</w:t>
              </w:r>
            </w:hyperlink>
          </w:p>
        </w:tc>
        <w:tc>
          <w:tcPr>
            <w:tcW w:w="427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55C5CD5B" w14:textId="77777777" w:rsidR="001D59AB" w:rsidRDefault="001D59AB" w:rsidP="006A7B46">
            <w:pPr>
              <w:spacing w:line="240" w:lineRule="auto"/>
              <w:rPr>
                <w:sz w:val="16"/>
                <w:szCs w:val="16"/>
              </w:rPr>
            </w:pPr>
            <w:r>
              <w:rPr>
                <w:sz w:val="16"/>
                <w:szCs w:val="16"/>
              </w:rPr>
              <w:t>[5GMS_Pro_Ph2] Cache control metadata in MQTT notification message</w:t>
            </w:r>
          </w:p>
        </w:tc>
        <w:tc>
          <w:tcPr>
            <w:tcW w:w="246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2063FCA5" w14:textId="77777777" w:rsidR="001D59AB" w:rsidRDefault="001D59AB" w:rsidP="006A7B46">
            <w:pPr>
              <w:spacing w:line="240" w:lineRule="auto"/>
              <w:rPr>
                <w:sz w:val="16"/>
                <w:szCs w:val="16"/>
              </w:rPr>
            </w:pPr>
            <w:r>
              <w:rPr>
                <w:sz w:val="16"/>
                <w:szCs w:val="16"/>
              </w:rPr>
              <w:t>BBC</w:t>
            </w:r>
          </w:p>
        </w:tc>
        <w:tc>
          <w:tcPr>
            <w:tcW w:w="108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36DFFE97" w14:textId="77777777" w:rsidR="001D59AB" w:rsidRDefault="001D59AB" w:rsidP="006A7B46">
            <w:pPr>
              <w:spacing w:line="240" w:lineRule="auto"/>
              <w:rPr>
                <w:sz w:val="16"/>
                <w:szCs w:val="16"/>
              </w:rPr>
            </w:pPr>
            <w:r>
              <w:rPr>
                <w:sz w:val="16"/>
                <w:szCs w:val="16"/>
              </w:rPr>
              <w:t>2.3</w:t>
            </w:r>
          </w:p>
        </w:tc>
      </w:tr>
      <w:tr w:rsidR="001D59AB" w14:paraId="07881E5B" w14:textId="77777777" w:rsidTr="006A7B46">
        <w:trPr>
          <w:trHeight w:val="19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2DA2EB58" w14:textId="77777777" w:rsidR="001D59AB" w:rsidRDefault="001D59AB" w:rsidP="006A7B46">
            <w:pPr>
              <w:spacing w:line="240" w:lineRule="auto"/>
              <w:rPr>
                <w:b/>
                <w:color w:val="0000FF"/>
                <w:sz w:val="16"/>
                <w:szCs w:val="16"/>
                <w:u w:val="single"/>
              </w:rPr>
            </w:pPr>
            <w:hyperlink r:id="rId12">
              <w:r>
                <w:rPr>
                  <w:b/>
                  <w:color w:val="0000FF"/>
                  <w:sz w:val="16"/>
                  <w:szCs w:val="16"/>
                  <w:u w:val="single"/>
                </w:rPr>
                <w:t>S4aI240090</w:t>
              </w:r>
            </w:hyperlink>
          </w:p>
        </w:tc>
        <w:tc>
          <w:tcPr>
            <w:tcW w:w="427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5E2B50AE" w14:textId="77777777" w:rsidR="001D59AB" w:rsidRDefault="001D59AB" w:rsidP="006A7B46">
            <w:pPr>
              <w:spacing w:line="240" w:lineRule="auto"/>
              <w:rPr>
                <w:sz w:val="16"/>
                <w:szCs w:val="16"/>
              </w:rPr>
            </w:pPr>
            <w:r>
              <w:rPr>
                <w:sz w:val="16"/>
                <w:szCs w:val="16"/>
              </w:rPr>
              <w:t>[TEI18] Declaration of schema version compliance</w:t>
            </w:r>
          </w:p>
        </w:tc>
        <w:tc>
          <w:tcPr>
            <w:tcW w:w="246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3EC30884" w14:textId="77777777" w:rsidR="001D59AB" w:rsidRDefault="001D59AB" w:rsidP="006A7B46">
            <w:pPr>
              <w:spacing w:line="240" w:lineRule="auto"/>
              <w:rPr>
                <w:sz w:val="16"/>
                <w:szCs w:val="16"/>
              </w:rPr>
            </w:pPr>
            <w:r>
              <w:rPr>
                <w:sz w:val="16"/>
                <w:szCs w:val="16"/>
              </w:rPr>
              <w:t>BBC</w:t>
            </w:r>
          </w:p>
        </w:tc>
        <w:tc>
          <w:tcPr>
            <w:tcW w:w="108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5B2A799B" w14:textId="77777777" w:rsidR="001D59AB" w:rsidRDefault="001D59AB" w:rsidP="006A7B46">
            <w:pPr>
              <w:spacing w:line="240" w:lineRule="auto"/>
              <w:rPr>
                <w:sz w:val="16"/>
                <w:szCs w:val="16"/>
              </w:rPr>
            </w:pPr>
            <w:r>
              <w:rPr>
                <w:sz w:val="16"/>
                <w:szCs w:val="16"/>
              </w:rPr>
              <w:t>2.3</w:t>
            </w:r>
          </w:p>
        </w:tc>
      </w:tr>
      <w:tr w:rsidR="001D59AB" w14:paraId="23E44BB6" w14:textId="77777777" w:rsidTr="006A7B46">
        <w:trPr>
          <w:trHeight w:val="37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0C0143E1" w14:textId="77777777" w:rsidR="001D59AB" w:rsidRDefault="001D59AB" w:rsidP="006A7B46">
            <w:pPr>
              <w:spacing w:line="240" w:lineRule="auto"/>
              <w:rPr>
                <w:b/>
                <w:color w:val="0000FF"/>
                <w:sz w:val="16"/>
                <w:szCs w:val="16"/>
                <w:u w:val="single"/>
              </w:rPr>
            </w:pPr>
            <w:hyperlink r:id="rId13">
              <w:r>
                <w:rPr>
                  <w:b/>
                  <w:color w:val="0000FF"/>
                  <w:sz w:val="16"/>
                  <w:szCs w:val="16"/>
                  <w:u w:val="single"/>
                </w:rPr>
                <w:t>S4aI240091</w:t>
              </w:r>
            </w:hyperlink>
          </w:p>
        </w:tc>
        <w:tc>
          <w:tcPr>
            <w:tcW w:w="427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2795D8C5" w14:textId="77777777" w:rsidR="001D59AB" w:rsidRDefault="001D59AB" w:rsidP="006A7B46">
            <w:pPr>
              <w:spacing w:line="240" w:lineRule="auto"/>
              <w:rPr>
                <w:sz w:val="16"/>
                <w:szCs w:val="16"/>
              </w:rPr>
            </w:pPr>
            <w:r>
              <w:rPr>
                <w:sz w:val="16"/>
                <w:szCs w:val="16"/>
              </w:rPr>
              <w:t>[5MBP3, TEI18] Make radio parameters optional</w:t>
            </w:r>
          </w:p>
        </w:tc>
        <w:tc>
          <w:tcPr>
            <w:tcW w:w="246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3AA9C2BA" w14:textId="77777777" w:rsidR="001D59AB" w:rsidRDefault="001D59AB" w:rsidP="006A7B46">
            <w:pPr>
              <w:spacing w:line="240" w:lineRule="auto"/>
              <w:rPr>
                <w:sz w:val="16"/>
                <w:szCs w:val="16"/>
              </w:rPr>
            </w:pPr>
            <w:r>
              <w:rPr>
                <w:sz w:val="16"/>
                <w:szCs w:val="16"/>
              </w:rPr>
              <w:t>BBC, Qualcomm Incorporated, Ericsson LM, Huawei</w:t>
            </w:r>
          </w:p>
        </w:tc>
        <w:tc>
          <w:tcPr>
            <w:tcW w:w="108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1DA02626" w14:textId="77777777" w:rsidR="001D59AB" w:rsidRDefault="001D59AB" w:rsidP="006A7B46">
            <w:pPr>
              <w:spacing w:line="240" w:lineRule="auto"/>
              <w:rPr>
                <w:sz w:val="16"/>
                <w:szCs w:val="16"/>
              </w:rPr>
            </w:pPr>
            <w:r>
              <w:rPr>
                <w:sz w:val="16"/>
                <w:szCs w:val="16"/>
              </w:rPr>
              <w:t>2.3</w:t>
            </w:r>
          </w:p>
        </w:tc>
      </w:tr>
      <w:tr w:rsidR="001D59AB" w14:paraId="0271822A" w14:textId="77777777" w:rsidTr="006A7B46">
        <w:trPr>
          <w:trHeight w:val="37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083938AC" w14:textId="77777777" w:rsidR="001D59AB" w:rsidRDefault="001D59AB" w:rsidP="006A7B46">
            <w:pPr>
              <w:spacing w:line="240" w:lineRule="auto"/>
              <w:rPr>
                <w:b/>
                <w:color w:val="0000FF"/>
                <w:sz w:val="16"/>
                <w:szCs w:val="16"/>
                <w:u w:val="single"/>
              </w:rPr>
            </w:pPr>
            <w:hyperlink r:id="rId14">
              <w:r>
                <w:rPr>
                  <w:b/>
                  <w:color w:val="0000FF"/>
                  <w:sz w:val="16"/>
                  <w:szCs w:val="16"/>
                  <w:u w:val="single"/>
                </w:rPr>
                <w:t>S4aI240092</w:t>
              </w:r>
            </w:hyperlink>
          </w:p>
        </w:tc>
        <w:tc>
          <w:tcPr>
            <w:tcW w:w="427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163FD0C4" w14:textId="77777777" w:rsidR="001D59AB" w:rsidRDefault="001D59AB" w:rsidP="006A7B46">
            <w:pPr>
              <w:spacing w:line="240" w:lineRule="auto"/>
              <w:rPr>
                <w:sz w:val="16"/>
                <w:szCs w:val="16"/>
              </w:rPr>
            </w:pPr>
            <w:r>
              <w:rPr>
                <w:sz w:val="16"/>
                <w:szCs w:val="16"/>
              </w:rPr>
              <w:t>[5MBP3] Make radio parameters optional</w:t>
            </w:r>
          </w:p>
        </w:tc>
        <w:tc>
          <w:tcPr>
            <w:tcW w:w="246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29389E1C" w14:textId="77777777" w:rsidR="001D59AB" w:rsidRDefault="001D59AB" w:rsidP="006A7B46">
            <w:pPr>
              <w:spacing w:line="240" w:lineRule="auto"/>
              <w:rPr>
                <w:sz w:val="16"/>
                <w:szCs w:val="16"/>
              </w:rPr>
            </w:pPr>
            <w:r>
              <w:rPr>
                <w:sz w:val="16"/>
                <w:szCs w:val="16"/>
              </w:rPr>
              <w:t>BBC, Qualcomm Incorporated, Ericsson LM, Huawei</w:t>
            </w:r>
          </w:p>
        </w:tc>
        <w:tc>
          <w:tcPr>
            <w:tcW w:w="108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7C1666C5" w14:textId="77777777" w:rsidR="001D59AB" w:rsidRDefault="001D59AB" w:rsidP="006A7B46">
            <w:pPr>
              <w:spacing w:line="240" w:lineRule="auto"/>
              <w:rPr>
                <w:sz w:val="16"/>
                <w:szCs w:val="16"/>
              </w:rPr>
            </w:pPr>
            <w:r>
              <w:rPr>
                <w:sz w:val="16"/>
                <w:szCs w:val="16"/>
              </w:rPr>
              <w:t>2.3</w:t>
            </w:r>
          </w:p>
        </w:tc>
      </w:tr>
      <w:tr w:rsidR="001D59AB" w14:paraId="467DFFCE" w14:textId="77777777" w:rsidTr="006A7B46">
        <w:trPr>
          <w:trHeight w:val="19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579B3CA1" w14:textId="77777777" w:rsidR="001D59AB" w:rsidRDefault="001D59AB" w:rsidP="006A7B46">
            <w:pPr>
              <w:spacing w:line="240" w:lineRule="auto"/>
              <w:rPr>
                <w:b/>
                <w:color w:val="0000FF"/>
                <w:sz w:val="16"/>
                <w:szCs w:val="16"/>
                <w:u w:val="single"/>
              </w:rPr>
            </w:pPr>
            <w:hyperlink r:id="rId15">
              <w:r>
                <w:rPr>
                  <w:b/>
                  <w:color w:val="0000FF"/>
                  <w:sz w:val="16"/>
                  <w:szCs w:val="16"/>
                  <w:u w:val="single"/>
                </w:rPr>
                <w:t>S4aI240098</w:t>
              </w:r>
            </w:hyperlink>
          </w:p>
        </w:tc>
        <w:tc>
          <w:tcPr>
            <w:tcW w:w="427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7971CF3E" w14:textId="77777777" w:rsidR="001D59AB" w:rsidRDefault="001D59AB" w:rsidP="006A7B46">
            <w:pPr>
              <w:spacing w:line="240" w:lineRule="auto"/>
              <w:rPr>
                <w:sz w:val="16"/>
                <w:szCs w:val="16"/>
              </w:rPr>
            </w:pPr>
            <w:r>
              <w:rPr>
                <w:sz w:val="16"/>
                <w:szCs w:val="16"/>
              </w:rPr>
              <w:t>[FS_AMD] Common Client Metadata</w:t>
            </w:r>
          </w:p>
        </w:tc>
        <w:tc>
          <w:tcPr>
            <w:tcW w:w="246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1E287DCE" w14:textId="77777777" w:rsidR="001D59AB" w:rsidRDefault="001D59AB" w:rsidP="006A7B46">
            <w:pPr>
              <w:spacing w:line="240" w:lineRule="auto"/>
              <w:rPr>
                <w:sz w:val="16"/>
                <w:szCs w:val="16"/>
              </w:rPr>
            </w:pPr>
            <w:r>
              <w:rPr>
                <w:sz w:val="16"/>
                <w:szCs w:val="16"/>
              </w:rPr>
              <w:t>Qualcomm Germany</w:t>
            </w:r>
          </w:p>
        </w:tc>
        <w:tc>
          <w:tcPr>
            <w:tcW w:w="108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126EFA1E" w14:textId="77777777" w:rsidR="001D59AB" w:rsidRDefault="001D59AB" w:rsidP="006A7B46">
            <w:pPr>
              <w:spacing w:line="240" w:lineRule="auto"/>
              <w:rPr>
                <w:sz w:val="16"/>
                <w:szCs w:val="16"/>
              </w:rPr>
            </w:pPr>
            <w:r>
              <w:rPr>
                <w:sz w:val="16"/>
                <w:szCs w:val="16"/>
              </w:rPr>
              <w:t>2.5</w:t>
            </w:r>
          </w:p>
        </w:tc>
      </w:tr>
      <w:tr w:rsidR="001D59AB" w14:paraId="441E90BD" w14:textId="77777777" w:rsidTr="006A7B46">
        <w:trPr>
          <w:trHeight w:val="19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6ACB506F" w14:textId="77777777" w:rsidR="001D59AB" w:rsidRDefault="001D59AB" w:rsidP="006A7B46">
            <w:pPr>
              <w:spacing w:line="240" w:lineRule="auto"/>
              <w:rPr>
                <w:b/>
                <w:color w:val="0000FF"/>
                <w:sz w:val="16"/>
                <w:szCs w:val="16"/>
                <w:u w:val="single"/>
              </w:rPr>
            </w:pPr>
            <w:hyperlink r:id="rId16">
              <w:r>
                <w:rPr>
                  <w:b/>
                  <w:color w:val="0000FF"/>
                  <w:sz w:val="16"/>
                  <w:szCs w:val="16"/>
                  <w:u w:val="single"/>
                </w:rPr>
                <w:t>S4aI240099</w:t>
              </w:r>
            </w:hyperlink>
          </w:p>
        </w:tc>
        <w:tc>
          <w:tcPr>
            <w:tcW w:w="427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14D9A0EC" w14:textId="77777777" w:rsidR="001D59AB" w:rsidRDefault="001D59AB" w:rsidP="006A7B46">
            <w:pPr>
              <w:spacing w:line="240" w:lineRule="auto"/>
              <w:rPr>
                <w:sz w:val="16"/>
                <w:szCs w:val="16"/>
              </w:rPr>
            </w:pPr>
            <w:r>
              <w:rPr>
                <w:sz w:val="16"/>
                <w:szCs w:val="16"/>
              </w:rPr>
              <w:t>[FS_AMD] DRM and Conditional Access.</w:t>
            </w:r>
          </w:p>
        </w:tc>
        <w:tc>
          <w:tcPr>
            <w:tcW w:w="246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7BFF351A" w14:textId="77777777" w:rsidR="001D59AB" w:rsidRDefault="001D59AB" w:rsidP="006A7B46">
            <w:pPr>
              <w:spacing w:line="240" w:lineRule="auto"/>
              <w:rPr>
                <w:sz w:val="16"/>
                <w:szCs w:val="16"/>
              </w:rPr>
            </w:pPr>
            <w:r>
              <w:rPr>
                <w:sz w:val="16"/>
                <w:szCs w:val="16"/>
              </w:rPr>
              <w:t>Qualcomm Germany</w:t>
            </w:r>
          </w:p>
        </w:tc>
        <w:tc>
          <w:tcPr>
            <w:tcW w:w="108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08A52F91" w14:textId="77777777" w:rsidR="001D59AB" w:rsidRDefault="001D59AB" w:rsidP="006A7B46">
            <w:pPr>
              <w:spacing w:line="240" w:lineRule="auto"/>
              <w:rPr>
                <w:sz w:val="16"/>
                <w:szCs w:val="16"/>
              </w:rPr>
            </w:pPr>
            <w:r>
              <w:rPr>
                <w:sz w:val="16"/>
                <w:szCs w:val="16"/>
              </w:rPr>
              <w:t>2.5</w:t>
            </w:r>
          </w:p>
        </w:tc>
      </w:tr>
      <w:tr w:rsidR="001D59AB" w14:paraId="570A86B9" w14:textId="77777777" w:rsidTr="006A7B46">
        <w:trPr>
          <w:trHeight w:val="37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63A36BF0" w14:textId="77777777" w:rsidR="001D59AB" w:rsidRDefault="001D59AB" w:rsidP="006A7B46">
            <w:pPr>
              <w:spacing w:line="240" w:lineRule="auto"/>
              <w:rPr>
                <w:b/>
                <w:color w:val="0000FF"/>
                <w:sz w:val="16"/>
                <w:szCs w:val="16"/>
                <w:u w:val="single"/>
              </w:rPr>
            </w:pPr>
            <w:hyperlink r:id="rId17">
              <w:r>
                <w:rPr>
                  <w:b/>
                  <w:color w:val="0000FF"/>
                  <w:sz w:val="16"/>
                  <w:szCs w:val="16"/>
                  <w:u w:val="single"/>
                </w:rPr>
                <w:t>S4aI240100</w:t>
              </w:r>
            </w:hyperlink>
          </w:p>
        </w:tc>
        <w:tc>
          <w:tcPr>
            <w:tcW w:w="427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0F70C8C2" w14:textId="77777777" w:rsidR="001D59AB" w:rsidRDefault="001D59AB" w:rsidP="006A7B46">
            <w:pPr>
              <w:spacing w:line="240" w:lineRule="auto"/>
              <w:rPr>
                <w:sz w:val="16"/>
                <w:szCs w:val="16"/>
              </w:rPr>
            </w:pPr>
            <w:r>
              <w:rPr>
                <w:sz w:val="16"/>
                <w:szCs w:val="16"/>
              </w:rPr>
              <w:t xml:space="preserve">[FS_AMD] MBS User Service and Delivery Protocols for </w:t>
            </w:r>
            <w:proofErr w:type="spellStart"/>
            <w:r>
              <w:rPr>
                <w:sz w:val="16"/>
                <w:szCs w:val="16"/>
              </w:rPr>
              <w:t>eMBMS</w:t>
            </w:r>
            <w:proofErr w:type="spellEnd"/>
          </w:p>
        </w:tc>
        <w:tc>
          <w:tcPr>
            <w:tcW w:w="246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74D26389" w14:textId="77777777" w:rsidR="001D59AB" w:rsidRDefault="001D59AB" w:rsidP="006A7B46">
            <w:pPr>
              <w:spacing w:line="240" w:lineRule="auto"/>
              <w:rPr>
                <w:sz w:val="16"/>
                <w:szCs w:val="16"/>
              </w:rPr>
            </w:pPr>
            <w:r>
              <w:rPr>
                <w:sz w:val="16"/>
                <w:szCs w:val="16"/>
              </w:rPr>
              <w:t>Qualcomm Germany</w:t>
            </w:r>
          </w:p>
        </w:tc>
        <w:tc>
          <w:tcPr>
            <w:tcW w:w="108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46416D4A" w14:textId="77777777" w:rsidR="001D59AB" w:rsidRDefault="001D59AB" w:rsidP="006A7B46">
            <w:pPr>
              <w:spacing w:line="240" w:lineRule="auto"/>
              <w:rPr>
                <w:sz w:val="16"/>
                <w:szCs w:val="16"/>
              </w:rPr>
            </w:pPr>
            <w:r>
              <w:rPr>
                <w:sz w:val="16"/>
                <w:szCs w:val="16"/>
              </w:rPr>
              <w:t>2.5</w:t>
            </w:r>
          </w:p>
        </w:tc>
      </w:tr>
      <w:tr w:rsidR="001D59AB" w14:paraId="7404DD17" w14:textId="77777777" w:rsidTr="006A7B46">
        <w:trPr>
          <w:trHeight w:val="19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49DF550D" w14:textId="77777777" w:rsidR="001D59AB" w:rsidRDefault="001D59AB" w:rsidP="006A7B46">
            <w:pPr>
              <w:spacing w:line="240" w:lineRule="auto"/>
              <w:rPr>
                <w:b/>
                <w:color w:val="0000FF"/>
                <w:sz w:val="16"/>
                <w:szCs w:val="16"/>
                <w:u w:val="single"/>
              </w:rPr>
            </w:pPr>
            <w:hyperlink r:id="rId18">
              <w:r>
                <w:rPr>
                  <w:b/>
                  <w:color w:val="0000FF"/>
                  <w:sz w:val="16"/>
                  <w:szCs w:val="16"/>
                  <w:u w:val="single"/>
                </w:rPr>
                <w:t>S4aI240104</w:t>
              </w:r>
            </w:hyperlink>
          </w:p>
        </w:tc>
        <w:tc>
          <w:tcPr>
            <w:tcW w:w="427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17CEB881" w14:textId="77777777" w:rsidR="001D59AB" w:rsidRDefault="001D59AB" w:rsidP="006A7B46">
            <w:pPr>
              <w:spacing w:line="240" w:lineRule="auto"/>
              <w:rPr>
                <w:sz w:val="16"/>
                <w:szCs w:val="16"/>
              </w:rPr>
            </w:pPr>
            <w:r>
              <w:rPr>
                <w:sz w:val="16"/>
                <w:szCs w:val="16"/>
              </w:rPr>
              <w:t>Report of SA4 MBS SWG AH Telco (27th June 2024)</w:t>
            </w:r>
          </w:p>
        </w:tc>
        <w:tc>
          <w:tcPr>
            <w:tcW w:w="246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7088EC1A" w14:textId="77777777" w:rsidR="001D59AB" w:rsidRDefault="001D59AB" w:rsidP="006A7B46">
            <w:pPr>
              <w:spacing w:line="240" w:lineRule="auto"/>
              <w:rPr>
                <w:sz w:val="16"/>
                <w:szCs w:val="16"/>
              </w:rPr>
            </w:pPr>
            <w:r>
              <w:rPr>
                <w:sz w:val="16"/>
                <w:szCs w:val="16"/>
              </w:rPr>
              <w:t>MBS SWG Chair</w:t>
            </w:r>
          </w:p>
        </w:tc>
        <w:tc>
          <w:tcPr>
            <w:tcW w:w="108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4FD686F9" w14:textId="77777777" w:rsidR="001D59AB" w:rsidRDefault="001D59AB" w:rsidP="006A7B46">
            <w:pPr>
              <w:spacing w:line="240" w:lineRule="auto"/>
              <w:rPr>
                <w:sz w:val="16"/>
                <w:szCs w:val="16"/>
              </w:rPr>
            </w:pPr>
            <w:r>
              <w:rPr>
                <w:sz w:val="16"/>
                <w:szCs w:val="16"/>
              </w:rPr>
              <w:t>2.2</w:t>
            </w:r>
          </w:p>
        </w:tc>
      </w:tr>
      <w:tr w:rsidR="001D59AB" w14:paraId="32CAA78B" w14:textId="77777777" w:rsidTr="006A7B46">
        <w:trPr>
          <w:trHeight w:val="19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79A2A500" w14:textId="77777777" w:rsidR="001D59AB" w:rsidRDefault="001D59AB" w:rsidP="006A7B46">
            <w:pPr>
              <w:spacing w:line="240" w:lineRule="auto"/>
              <w:rPr>
                <w:sz w:val="16"/>
                <w:szCs w:val="16"/>
              </w:rPr>
            </w:pPr>
            <w:r>
              <w:rPr>
                <w:sz w:val="16"/>
                <w:szCs w:val="16"/>
              </w:rPr>
              <w:t>S4aI240105</w:t>
            </w:r>
          </w:p>
        </w:tc>
        <w:tc>
          <w:tcPr>
            <w:tcW w:w="427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6FA0F5B2" w14:textId="77777777" w:rsidR="001D59AB" w:rsidRDefault="001D59AB" w:rsidP="006A7B46">
            <w:pPr>
              <w:spacing w:line="240" w:lineRule="auto"/>
              <w:rPr>
                <w:sz w:val="16"/>
                <w:szCs w:val="16"/>
              </w:rPr>
            </w:pPr>
            <w:r>
              <w:rPr>
                <w:sz w:val="16"/>
                <w:szCs w:val="16"/>
              </w:rPr>
              <w:t>Report of SA4 MBS SWG AH Telco (11th July 2024)</w:t>
            </w:r>
          </w:p>
        </w:tc>
        <w:tc>
          <w:tcPr>
            <w:tcW w:w="246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0CFEA1E2" w14:textId="77777777" w:rsidR="001D59AB" w:rsidRDefault="001D59AB" w:rsidP="006A7B46">
            <w:pPr>
              <w:spacing w:line="240" w:lineRule="auto"/>
              <w:rPr>
                <w:sz w:val="16"/>
                <w:szCs w:val="16"/>
              </w:rPr>
            </w:pPr>
            <w:r>
              <w:rPr>
                <w:sz w:val="16"/>
                <w:szCs w:val="16"/>
              </w:rPr>
              <w:t>MBS SWG Chair</w:t>
            </w:r>
          </w:p>
        </w:tc>
        <w:tc>
          <w:tcPr>
            <w:tcW w:w="108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1F950417" w14:textId="77777777" w:rsidR="001D59AB" w:rsidRDefault="001D59AB" w:rsidP="006A7B46">
            <w:pPr>
              <w:spacing w:line="240" w:lineRule="auto"/>
              <w:rPr>
                <w:sz w:val="16"/>
                <w:szCs w:val="16"/>
              </w:rPr>
            </w:pPr>
            <w:r>
              <w:rPr>
                <w:sz w:val="16"/>
                <w:szCs w:val="16"/>
              </w:rPr>
              <w:t>2.2</w:t>
            </w:r>
          </w:p>
        </w:tc>
      </w:tr>
      <w:tr w:rsidR="001D59AB" w14:paraId="10C49F14" w14:textId="77777777" w:rsidTr="006A7B46">
        <w:trPr>
          <w:trHeight w:val="19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238A5A63" w14:textId="77777777" w:rsidR="001D59AB" w:rsidRDefault="001D59AB" w:rsidP="006A7B46">
            <w:pPr>
              <w:spacing w:line="240" w:lineRule="auto"/>
              <w:rPr>
                <w:b/>
                <w:color w:val="0000FF"/>
                <w:sz w:val="16"/>
                <w:szCs w:val="16"/>
                <w:u w:val="single"/>
              </w:rPr>
            </w:pPr>
            <w:hyperlink r:id="rId19">
              <w:r>
                <w:rPr>
                  <w:b/>
                  <w:color w:val="0000FF"/>
                  <w:sz w:val="16"/>
                  <w:szCs w:val="16"/>
                  <w:u w:val="single"/>
                </w:rPr>
                <w:t>S4aI240106</w:t>
              </w:r>
            </w:hyperlink>
          </w:p>
        </w:tc>
        <w:tc>
          <w:tcPr>
            <w:tcW w:w="427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0DBA481B" w14:textId="77777777" w:rsidR="001D59AB" w:rsidRDefault="001D59AB" w:rsidP="006A7B46">
            <w:pPr>
              <w:spacing w:line="240" w:lineRule="auto"/>
              <w:rPr>
                <w:sz w:val="16"/>
                <w:szCs w:val="16"/>
              </w:rPr>
            </w:pPr>
            <w:r>
              <w:rPr>
                <w:sz w:val="16"/>
                <w:szCs w:val="16"/>
              </w:rPr>
              <w:t>Report of SA4 MBS SWG AH Telco (11th July 2024)</w:t>
            </w:r>
          </w:p>
        </w:tc>
        <w:tc>
          <w:tcPr>
            <w:tcW w:w="246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3E6CF9DE" w14:textId="77777777" w:rsidR="001D59AB" w:rsidRDefault="001D59AB" w:rsidP="006A7B46">
            <w:pPr>
              <w:spacing w:line="240" w:lineRule="auto"/>
              <w:rPr>
                <w:sz w:val="16"/>
                <w:szCs w:val="16"/>
              </w:rPr>
            </w:pPr>
            <w:r>
              <w:rPr>
                <w:sz w:val="16"/>
                <w:szCs w:val="16"/>
              </w:rPr>
              <w:t>MBS SWG Chair</w:t>
            </w:r>
          </w:p>
        </w:tc>
        <w:tc>
          <w:tcPr>
            <w:tcW w:w="108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75BA8D1E" w14:textId="77777777" w:rsidR="001D59AB" w:rsidRDefault="001D59AB" w:rsidP="006A7B46">
            <w:pPr>
              <w:spacing w:line="240" w:lineRule="auto"/>
              <w:rPr>
                <w:sz w:val="16"/>
                <w:szCs w:val="16"/>
              </w:rPr>
            </w:pPr>
            <w:r>
              <w:rPr>
                <w:sz w:val="16"/>
                <w:szCs w:val="16"/>
              </w:rPr>
              <w:t>2.2</w:t>
            </w:r>
          </w:p>
        </w:tc>
      </w:tr>
      <w:tr w:rsidR="001D59AB" w14:paraId="278F09D8" w14:textId="77777777" w:rsidTr="006A7B46">
        <w:trPr>
          <w:trHeight w:val="19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62177A63" w14:textId="77777777" w:rsidR="001D59AB" w:rsidRDefault="001D59AB" w:rsidP="006A7B46">
            <w:pPr>
              <w:spacing w:line="240" w:lineRule="auto"/>
              <w:rPr>
                <w:b/>
                <w:color w:val="0000FF"/>
                <w:sz w:val="16"/>
                <w:szCs w:val="16"/>
                <w:u w:val="single"/>
              </w:rPr>
            </w:pPr>
            <w:hyperlink r:id="rId20">
              <w:r>
                <w:rPr>
                  <w:b/>
                  <w:color w:val="0000FF"/>
                  <w:sz w:val="16"/>
                  <w:szCs w:val="16"/>
                  <w:u w:val="single"/>
                </w:rPr>
                <w:t>S4aI240107</w:t>
              </w:r>
            </w:hyperlink>
          </w:p>
        </w:tc>
        <w:tc>
          <w:tcPr>
            <w:tcW w:w="427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39BF03AE" w14:textId="77777777" w:rsidR="001D59AB" w:rsidRDefault="001D59AB" w:rsidP="006A7B46">
            <w:pPr>
              <w:spacing w:line="240" w:lineRule="auto"/>
              <w:rPr>
                <w:sz w:val="16"/>
                <w:szCs w:val="16"/>
              </w:rPr>
            </w:pPr>
            <w:r>
              <w:rPr>
                <w:sz w:val="16"/>
                <w:szCs w:val="16"/>
              </w:rPr>
              <w:t>[FS_AMD] Multi-CDN and Multi-Access Media Delivery</w:t>
            </w:r>
          </w:p>
        </w:tc>
        <w:tc>
          <w:tcPr>
            <w:tcW w:w="246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6FFCEA46" w14:textId="77777777" w:rsidR="001D59AB" w:rsidRDefault="001D59AB" w:rsidP="006A7B46">
            <w:pPr>
              <w:spacing w:line="240" w:lineRule="auto"/>
              <w:rPr>
                <w:sz w:val="16"/>
                <w:szCs w:val="16"/>
              </w:rPr>
            </w:pPr>
            <w:r>
              <w:rPr>
                <w:sz w:val="16"/>
                <w:szCs w:val="16"/>
              </w:rPr>
              <w:t>Dolby France SAS</w:t>
            </w:r>
          </w:p>
        </w:tc>
        <w:tc>
          <w:tcPr>
            <w:tcW w:w="108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54B464E2" w14:textId="77777777" w:rsidR="001D59AB" w:rsidRDefault="001D59AB" w:rsidP="006A7B46">
            <w:pPr>
              <w:spacing w:line="240" w:lineRule="auto"/>
              <w:rPr>
                <w:sz w:val="16"/>
                <w:szCs w:val="16"/>
              </w:rPr>
            </w:pPr>
            <w:r>
              <w:rPr>
                <w:sz w:val="16"/>
                <w:szCs w:val="16"/>
              </w:rPr>
              <w:t>2.5</w:t>
            </w:r>
          </w:p>
        </w:tc>
      </w:tr>
      <w:tr w:rsidR="001D59AB" w14:paraId="6D2DADBC" w14:textId="77777777" w:rsidTr="006A7B46">
        <w:trPr>
          <w:trHeight w:val="37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357971D8" w14:textId="77777777" w:rsidR="001D59AB" w:rsidRDefault="001D59AB" w:rsidP="006A7B46">
            <w:pPr>
              <w:spacing w:line="240" w:lineRule="auto"/>
              <w:rPr>
                <w:b/>
                <w:color w:val="0000FF"/>
                <w:sz w:val="16"/>
                <w:szCs w:val="16"/>
                <w:u w:val="single"/>
              </w:rPr>
            </w:pPr>
            <w:hyperlink r:id="rId21">
              <w:r>
                <w:rPr>
                  <w:b/>
                  <w:color w:val="0000FF"/>
                  <w:sz w:val="16"/>
                  <w:szCs w:val="16"/>
                  <w:u w:val="single"/>
                </w:rPr>
                <w:t>S4aI240108</w:t>
              </w:r>
            </w:hyperlink>
          </w:p>
        </w:tc>
        <w:tc>
          <w:tcPr>
            <w:tcW w:w="427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0F114529" w14:textId="77777777" w:rsidR="001D59AB" w:rsidRDefault="001D59AB" w:rsidP="006A7B46">
            <w:pPr>
              <w:spacing w:line="240" w:lineRule="auto"/>
              <w:rPr>
                <w:sz w:val="16"/>
                <w:szCs w:val="16"/>
              </w:rPr>
            </w:pPr>
            <w:r>
              <w:rPr>
                <w:sz w:val="16"/>
                <w:szCs w:val="16"/>
              </w:rPr>
              <w:t>[</w:t>
            </w:r>
            <w:proofErr w:type="spellStart"/>
            <w:r>
              <w:rPr>
                <w:sz w:val="16"/>
                <w:szCs w:val="16"/>
              </w:rPr>
              <w:t>FS_MediaEnergyGREEN</w:t>
            </w:r>
            <w:proofErr w:type="spellEnd"/>
            <w:r>
              <w:rPr>
                <w:sz w:val="16"/>
                <w:szCs w:val="16"/>
              </w:rPr>
              <w:t xml:space="preserve">] </w:t>
            </w:r>
            <w:proofErr w:type="spellStart"/>
            <w:r>
              <w:rPr>
                <w:sz w:val="16"/>
                <w:szCs w:val="16"/>
              </w:rPr>
              <w:t>Additionnal</w:t>
            </w:r>
            <w:proofErr w:type="spellEnd"/>
            <w:r>
              <w:rPr>
                <w:sz w:val="16"/>
                <w:szCs w:val="16"/>
              </w:rPr>
              <w:t xml:space="preserve"> use cases defined by SA4</w:t>
            </w:r>
          </w:p>
        </w:tc>
        <w:tc>
          <w:tcPr>
            <w:tcW w:w="246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2496F9A2" w14:textId="77777777" w:rsidR="001D59AB" w:rsidRDefault="001D59AB" w:rsidP="006A7B46">
            <w:pPr>
              <w:spacing w:line="240" w:lineRule="auto"/>
              <w:rPr>
                <w:sz w:val="16"/>
                <w:szCs w:val="16"/>
              </w:rPr>
            </w:pPr>
            <w:r>
              <w:rPr>
                <w:sz w:val="16"/>
                <w:szCs w:val="16"/>
              </w:rPr>
              <w:t>Orange</w:t>
            </w:r>
          </w:p>
        </w:tc>
        <w:tc>
          <w:tcPr>
            <w:tcW w:w="108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4EF3771F" w14:textId="77777777" w:rsidR="001D59AB" w:rsidRDefault="001D59AB" w:rsidP="006A7B46">
            <w:pPr>
              <w:spacing w:line="240" w:lineRule="auto"/>
              <w:rPr>
                <w:sz w:val="16"/>
                <w:szCs w:val="16"/>
              </w:rPr>
            </w:pPr>
            <w:r>
              <w:rPr>
                <w:sz w:val="16"/>
                <w:szCs w:val="16"/>
              </w:rPr>
              <w:t>2.6</w:t>
            </w:r>
          </w:p>
        </w:tc>
      </w:tr>
      <w:tr w:rsidR="001D59AB" w14:paraId="766B87B6" w14:textId="77777777" w:rsidTr="006A7B46">
        <w:trPr>
          <w:trHeight w:val="37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0C6EFE76" w14:textId="77777777" w:rsidR="001D59AB" w:rsidRDefault="001D59AB" w:rsidP="006A7B46">
            <w:pPr>
              <w:spacing w:line="240" w:lineRule="auto"/>
              <w:rPr>
                <w:b/>
                <w:color w:val="0000FF"/>
                <w:sz w:val="16"/>
                <w:szCs w:val="16"/>
                <w:u w:val="single"/>
              </w:rPr>
            </w:pPr>
            <w:hyperlink r:id="rId22">
              <w:r>
                <w:rPr>
                  <w:b/>
                  <w:color w:val="0000FF"/>
                  <w:sz w:val="16"/>
                  <w:szCs w:val="16"/>
                  <w:u w:val="single"/>
                </w:rPr>
                <w:t>S4aI240109</w:t>
              </w:r>
            </w:hyperlink>
          </w:p>
        </w:tc>
        <w:tc>
          <w:tcPr>
            <w:tcW w:w="427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19249D68" w14:textId="77777777" w:rsidR="001D59AB" w:rsidRDefault="001D59AB" w:rsidP="006A7B46">
            <w:pPr>
              <w:spacing w:line="240" w:lineRule="auto"/>
              <w:rPr>
                <w:sz w:val="16"/>
                <w:szCs w:val="16"/>
              </w:rPr>
            </w:pPr>
            <w:r>
              <w:rPr>
                <w:sz w:val="16"/>
                <w:szCs w:val="16"/>
              </w:rPr>
              <w:t>[5GMS_Pro_Ph2] Network Assistance Client API completion</w:t>
            </w:r>
          </w:p>
        </w:tc>
        <w:tc>
          <w:tcPr>
            <w:tcW w:w="246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2CB75C86" w14:textId="77777777" w:rsidR="001D59AB" w:rsidRDefault="001D59AB" w:rsidP="006A7B46">
            <w:pPr>
              <w:spacing w:line="240" w:lineRule="auto"/>
              <w:rPr>
                <w:sz w:val="16"/>
                <w:szCs w:val="16"/>
              </w:rPr>
            </w:pPr>
            <w:r>
              <w:rPr>
                <w:sz w:val="16"/>
                <w:szCs w:val="16"/>
              </w:rPr>
              <w:t>BBC</w:t>
            </w:r>
          </w:p>
        </w:tc>
        <w:tc>
          <w:tcPr>
            <w:tcW w:w="108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11654DEF" w14:textId="77777777" w:rsidR="001D59AB" w:rsidRDefault="001D59AB" w:rsidP="006A7B46">
            <w:pPr>
              <w:spacing w:line="240" w:lineRule="auto"/>
              <w:rPr>
                <w:sz w:val="16"/>
                <w:szCs w:val="16"/>
              </w:rPr>
            </w:pPr>
            <w:r>
              <w:rPr>
                <w:sz w:val="16"/>
                <w:szCs w:val="16"/>
              </w:rPr>
              <w:t>2.3</w:t>
            </w:r>
          </w:p>
        </w:tc>
      </w:tr>
      <w:tr w:rsidR="001D59AB" w14:paraId="790C257C" w14:textId="77777777" w:rsidTr="006A7B46">
        <w:trPr>
          <w:trHeight w:val="37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164252AC" w14:textId="77777777" w:rsidR="001D59AB" w:rsidRDefault="001D59AB" w:rsidP="006A7B46">
            <w:pPr>
              <w:spacing w:line="240" w:lineRule="auto"/>
              <w:rPr>
                <w:b/>
                <w:color w:val="0000FF"/>
                <w:sz w:val="16"/>
                <w:szCs w:val="16"/>
                <w:u w:val="single"/>
              </w:rPr>
            </w:pPr>
            <w:hyperlink r:id="rId23">
              <w:r>
                <w:rPr>
                  <w:b/>
                  <w:color w:val="0000FF"/>
                  <w:sz w:val="16"/>
                  <w:szCs w:val="16"/>
                  <w:u w:val="single"/>
                </w:rPr>
                <w:t>S4aI240110</w:t>
              </w:r>
            </w:hyperlink>
          </w:p>
        </w:tc>
        <w:tc>
          <w:tcPr>
            <w:tcW w:w="427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096A4636" w14:textId="77777777" w:rsidR="001D59AB" w:rsidRDefault="001D59AB" w:rsidP="006A7B46">
            <w:pPr>
              <w:spacing w:line="240" w:lineRule="auto"/>
              <w:rPr>
                <w:sz w:val="16"/>
                <w:szCs w:val="16"/>
              </w:rPr>
            </w:pPr>
            <w:r>
              <w:rPr>
                <w:sz w:val="16"/>
                <w:szCs w:val="16"/>
              </w:rPr>
              <w:t xml:space="preserve">[FS_AMD] Comparison of CMCD with </w:t>
            </w:r>
            <w:proofErr w:type="spellStart"/>
            <w:r>
              <w:rPr>
                <w:sz w:val="16"/>
                <w:szCs w:val="16"/>
              </w:rPr>
              <w:t>QoE</w:t>
            </w:r>
            <w:proofErr w:type="spellEnd"/>
            <w:r>
              <w:rPr>
                <w:sz w:val="16"/>
                <w:szCs w:val="16"/>
              </w:rPr>
              <w:t xml:space="preserve"> metrics reporting and consumption reporting</w:t>
            </w:r>
          </w:p>
        </w:tc>
        <w:tc>
          <w:tcPr>
            <w:tcW w:w="246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4D144229" w14:textId="77777777" w:rsidR="001D59AB" w:rsidRDefault="001D59AB" w:rsidP="006A7B46">
            <w:pPr>
              <w:spacing w:line="240" w:lineRule="auto"/>
              <w:rPr>
                <w:sz w:val="16"/>
                <w:szCs w:val="16"/>
              </w:rPr>
            </w:pPr>
            <w:r>
              <w:rPr>
                <w:sz w:val="16"/>
                <w:szCs w:val="16"/>
              </w:rPr>
              <w:t>BBC</w:t>
            </w:r>
          </w:p>
        </w:tc>
        <w:tc>
          <w:tcPr>
            <w:tcW w:w="108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1D3AEFBF" w14:textId="77777777" w:rsidR="001D59AB" w:rsidRDefault="001D59AB" w:rsidP="006A7B46">
            <w:pPr>
              <w:spacing w:line="240" w:lineRule="auto"/>
              <w:rPr>
                <w:sz w:val="16"/>
                <w:szCs w:val="16"/>
              </w:rPr>
            </w:pPr>
            <w:r>
              <w:rPr>
                <w:sz w:val="16"/>
                <w:szCs w:val="16"/>
              </w:rPr>
              <w:t>2.5</w:t>
            </w:r>
          </w:p>
        </w:tc>
      </w:tr>
      <w:tr w:rsidR="001D59AB" w14:paraId="4BEC5046" w14:textId="77777777" w:rsidTr="006A7B46">
        <w:trPr>
          <w:trHeight w:val="37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6207019A" w14:textId="77777777" w:rsidR="001D59AB" w:rsidRDefault="001D59AB" w:rsidP="006A7B46">
            <w:pPr>
              <w:spacing w:line="240" w:lineRule="auto"/>
              <w:rPr>
                <w:b/>
                <w:color w:val="0000FF"/>
                <w:sz w:val="16"/>
                <w:szCs w:val="16"/>
                <w:u w:val="single"/>
              </w:rPr>
            </w:pPr>
            <w:hyperlink r:id="rId24">
              <w:r>
                <w:rPr>
                  <w:b/>
                  <w:color w:val="0000FF"/>
                  <w:sz w:val="16"/>
                  <w:szCs w:val="16"/>
                  <w:u w:val="single"/>
                </w:rPr>
                <w:t>S4aI240111</w:t>
              </w:r>
            </w:hyperlink>
          </w:p>
        </w:tc>
        <w:tc>
          <w:tcPr>
            <w:tcW w:w="427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41D55F04" w14:textId="77777777" w:rsidR="001D59AB" w:rsidRDefault="001D59AB" w:rsidP="006A7B46">
            <w:pPr>
              <w:spacing w:line="240" w:lineRule="auto"/>
              <w:rPr>
                <w:sz w:val="16"/>
                <w:szCs w:val="16"/>
              </w:rPr>
            </w:pPr>
            <w:r>
              <w:rPr>
                <w:sz w:val="16"/>
                <w:szCs w:val="16"/>
              </w:rPr>
              <w:t>[</w:t>
            </w:r>
            <w:proofErr w:type="spellStart"/>
            <w:r>
              <w:rPr>
                <w:sz w:val="16"/>
                <w:szCs w:val="16"/>
              </w:rPr>
              <w:t>FS_</w:t>
            </w:r>
            <w:proofErr w:type="gramStart"/>
            <w:r>
              <w:rPr>
                <w:sz w:val="16"/>
                <w:szCs w:val="16"/>
              </w:rPr>
              <w:t>MediaEnergyGREEN</w:t>
            </w:r>
            <w:proofErr w:type="spellEnd"/>
            <w:r>
              <w:rPr>
                <w:sz w:val="16"/>
                <w:szCs w:val="16"/>
              </w:rPr>
              <w:t>]Key</w:t>
            </w:r>
            <w:proofErr w:type="gramEnd"/>
            <w:r>
              <w:rPr>
                <w:sz w:val="16"/>
                <w:szCs w:val="16"/>
              </w:rPr>
              <w:t xml:space="preserve"> Issue #2: Monitoring and measurement</w:t>
            </w:r>
          </w:p>
        </w:tc>
        <w:tc>
          <w:tcPr>
            <w:tcW w:w="246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31AAEFC6" w14:textId="77777777" w:rsidR="001D59AB" w:rsidRDefault="001D59AB" w:rsidP="006A7B46">
            <w:pPr>
              <w:spacing w:line="240" w:lineRule="auto"/>
              <w:rPr>
                <w:sz w:val="16"/>
                <w:szCs w:val="16"/>
              </w:rPr>
            </w:pPr>
            <w:r>
              <w:rPr>
                <w:sz w:val="16"/>
                <w:szCs w:val="16"/>
              </w:rPr>
              <w:t>Nokia</w:t>
            </w:r>
          </w:p>
        </w:tc>
        <w:tc>
          <w:tcPr>
            <w:tcW w:w="108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05BD582C" w14:textId="77777777" w:rsidR="001D59AB" w:rsidRDefault="001D59AB" w:rsidP="006A7B46">
            <w:pPr>
              <w:spacing w:line="240" w:lineRule="auto"/>
              <w:rPr>
                <w:sz w:val="16"/>
                <w:szCs w:val="16"/>
              </w:rPr>
            </w:pPr>
            <w:r>
              <w:rPr>
                <w:sz w:val="16"/>
                <w:szCs w:val="16"/>
              </w:rPr>
              <w:t>2.6</w:t>
            </w:r>
          </w:p>
        </w:tc>
      </w:tr>
    </w:tbl>
    <w:p w14:paraId="43D0616D" w14:textId="77777777" w:rsidR="001D59AB" w:rsidRDefault="001D59AB" w:rsidP="001D59AB">
      <w:pPr>
        <w:spacing w:before="120"/>
      </w:pPr>
    </w:p>
    <w:p w14:paraId="2C365DD4" w14:textId="77777777" w:rsidR="001D59AB" w:rsidRDefault="001D59AB" w:rsidP="001D59AB">
      <w:r>
        <w:t>Agenda and Document registration is approved.</w:t>
      </w:r>
    </w:p>
    <w:p w14:paraId="3CBA4F94" w14:textId="77777777" w:rsidR="001D59AB" w:rsidRDefault="001D59AB" w:rsidP="001D59AB"/>
    <w:p w14:paraId="528BB822" w14:textId="77777777" w:rsidR="001D59AB" w:rsidRDefault="001D59AB" w:rsidP="001D59AB">
      <w:r>
        <w:t xml:space="preserve">Documents </w:t>
      </w:r>
      <w:hyperlink r:id="rId25">
        <w:r>
          <w:rPr>
            <w:b/>
            <w:color w:val="0000FF"/>
            <w:u w:val="single"/>
          </w:rPr>
          <w:t>S4aI240089</w:t>
        </w:r>
      </w:hyperlink>
      <w:r>
        <w:t xml:space="preserve"> and </w:t>
      </w:r>
      <w:hyperlink r:id="rId26">
        <w:r>
          <w:rPr>
            <w:b/>
            <w:color w:val="0000FF"/>
            <w:u w:val="single"/>
          </w:rPr>
          <w:t>S4aI240092</w:t>
        </w:r>
      </w:hyperlink>
      <w:r>
        <w:t xml:space="preserve"> had been treated in the previous call.</w:t>
      </w:r>
    </w:p>
    <w:p w14:paraId="5523C23F" w14:textId="77777777" w:rsidR="001D59AB" w:rsidRDefault="001D59AB" w:rsidP="001D59AB">
      <w:pPr>
        <w:pStyle w:val="Heading3"/>
        <w:pBdr>
          <w:top w:val="nil"/>
          <w:left w:val="nil"/>
          <w:bottom w:val="nil"/>
          <w:right w:val="nil"/>
          <w:between w:val="nil"/>
        </w:pBdr>
      </w:pPr>
      <w:bookmarkStart w:id="5" w:name="_9xqnw3e6rip" w:colFirst="0" w:colLast="0"/>
      <w:bookmarkEnd w:id="5"/>
      <w:r>
        <w:t>2.1.3</w:t>
      </w:r>
      <w:r>
        <w:tab/>
        <w:t>Information prior to the Meeting</w:t>
      </w:r>
    </w:p>
    <w:p w14:paraId="57DFD92E" w14:textId="77777777" w:rsidR="001D59AB" w:rsidRDefault="001D59AB" w:rsidP="001D59AB">
      <w:pPr>
        <w:spacing w:before="240" w:after="240"/>
      </w:pPr>
      <w:r>
        <w:t xml:space="preserve">The following information was provided prior to the </w:t>
      </w:r>
      <w:proofErr w:type="gramStart"/>
      <w:r>
        <w:t>meeting</w:t>
      </w:r>
      <w:proofErr w:type="gramEnd"/>
    </w:p>
    <w:p w14:paraId="419BA1F0"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Dear all,</w:t>
      </w:r>
    </w:p>
    <w:p w14:paraId="0AA04111"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40ECEA97"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Here is the proposed </w:t>
      </w:r>
      <w:proofErr w:type="spellStart"/>
      <w:r>
        <w:rPr>
          <w:rFonts w:ascii="Roboto" w:eastAsia="Roboto" w:hAnsi="Roboto" w:cs="Roboto"/>
          <w:i/>
          <w:color w:val="242424"/>
          <w:sz w:val="23"/>
          <w:szCs w:val="23"/>
        </w:rPr>
        <w:t>Tdoc</w:t>
      </w:r>
      <w:proofErr w:type="spellEnd"/>
      <w:r>
        <w:rPr>
          <w:rFonts w:ascii="Roboto" w:eastAsia="Roboto" w:hAnsi="Roboto" w:cs="Roboto"/>
          <w:i/>
          <w:color w:val="242424"/>
          <w:sz w:val="23"/>
          <w:szCs w:val="23"/>
        </w:rPr>
        <w:t xml:space="preserve"> allocation for our MBS Ad hoc telco today.</w:t>
      </w:r>
    </w:p>
    <w:p w14:paraId="5BF06C49"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317706A9"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Note: due to a personal obligation, I may arrive late </w:t>
      </w:r>
      <w:proofErr w:type="gramStart"/>
      <w:r>
        <w:rPr>
          <w:rFonts w:ascii="Roboto" w:eastAsia="Roboto" w:hAnsi="Roboto" w:cs="Roboto"/>
          <w:i/>
          <w:color w:val="242424"/>
          <w:sz w:val="23"/>
          <w:szCs w:val="23"/>
        </w:rPr>
        <w:t>into</w:t>
      </w:r>
      <w:proofErr w:type="gramEnd"/>
      <w:r>
        <w:rPr>
          <w:rFonts w:ascii="Roboto" w:eastAsia="Roboto" w:hAnsi="Roboto" w:cs="Roboto"/>
          <w:i/>
          <w:color w:val="242424"/>
          <w:sz w:val="23"/>
          <w:szCs w:val="23"/>
        </w:rPr>
        <w:t xml:space="preserve"> the call. Gilles kindly agreed to open and chair the call until I arrive.</w:t>
      </w:r>
    </w:p>
    <w:p w14:paraId="3E474894"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4FB81EAC"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          </w:t>
      </w:r>
      <w:r>
        <w:rPr>
          <w:rFonts w:ascii="Roboto" w:eastAsia="Roboto" w:hAnsi="Roboto" w:cs="Roboto"/>
          <w:i/>
          <w:color w:val="242424"/>
          <w:sz w:val="23"/>
          <w:szCs w:val="23"/>
        </w:rPr>
        <w:tab/>
        <w:t>Multicast-Broadcast-Streaming (MBS) SWG</w:t>
      </w:r>
    </w:p>
    <w:p w14:paraId="657D7C35"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2.1      </w:t>
      </w:r>
      <w:r>
        <w:rPr>
          <w:rFonts w:ascii="Roboto" w:eastAsia="Roboto" w:hAnsi="Roboto" w:cs="Roboto"/>
          <w:i/>
          <w:color w:val="242424"/>
          <w:sz w:val="23"/>
          <w:szCs w:val="23"/>
        </w:rPr>
        <w:tab/>
        <w:t xml:space="preserve">Opening of the session and registration of </w:t>
      </w:r>
      <w:proofErr w:type="gramStart"/>
      <w:r>
        <w:rPr>
          <w:rFonts w:ascii="Roboto" w:eastAsia="Roboto" w:hAnsi="Roboto" w:cs="Roboto"/>
          <w:i/>
          <w:color w:val="242424"/>
          <w:sz w:val="23"/>
          <w:szCs w:val="23"/>
        </w:rPr>
        <w:t>documents</w:t>
      </w:r>
      <w:proofErr w:type="gramEnd"/>
    </w:p>
    <w:p w14:paraId="1A12E149"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615973CD"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IPR statement and reminder on competition laws</w:t>
      </w:r>
    </w:p>
    <w:p w14:paraId="3FBC67D9"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39E8CAA5"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2.2      </w:t>
      </w:r>
      <w:r>
        <w:rPr>
          <w:rFonts w:ascii="Roboto" w:eastAsia="Roboto" w:hAnsi="Roboto" w:cs="Roboto"/>
          <w:i/>
          <w:color w:val="242424"/>
          <w:sz w:val="23"/>
          <w:szCs w:val="23"/>
        </w:rPr>
        <w:tab/>
        <w:t>Reports/Liaisons from other groups/meetings</w:t>
      </w:r>
    </w:p>
    <w:p w14:paraId="32B2FB7A"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7155" w:type="dxa"/>
        <w:tblBorders>
          <w:top w:val="nil"/>
          <w:left w:val="nil"/>
          <w:bottom w:val="nil"/>
          <w:right w:val="nil"/>
          <w:insideH w:val="nil"/>
          <w:insideV w:val="nil"/>
        </w:tblBorders>
        <w:tblLayout w:type="fixed"/>
        <w:tblLook w:val="0600" w:firstRow="0" w:lastRow="0" w:firstColumn="0" w:lastColumn="0" w:noHBand="1" w:noVBand="1"/>
      </w:tblPr>
      <w:tblGrid>
        <w:gridCol w:w="1350"/>
        <w:gridCol w:w="4245"/>
        <w:gridCol w:w="1560"/>
      </w:tblGrid>
      <w:tr w:rsidR="001D59AB" w14:paraId="5A125F05" w14:textId="77777777" w:rsidTr="006A7B46">
        <w:trPr>
          <w:trHeight w:val="345"/>
        </w:trPr>
        <w:tc>
          <w:tcPr>
            <w:tcW w:w="1350" w:type="dxa"/>
            <w:tcBorders>
              <w:top w:val="single" w:sz="5" w:space="0" w:color="A3A3A3"/>
              <w:left w:val="single" w:sz="5" w:space="0" w:color="A3A3A3"/>
              <w:bottom w:val="single" w:sz="5" w:space="0" w:color="A3A3A3"/>
              <w:right w:val="single" w:sz="5" w:space="0" w:color="A3A3A3"/>
            </w:tcBorders>
            <w:tcMar>
              <w:top w:w="80" w:type="dxa"/>
              <w:left w:w="80" w:type="dxa"/>
              <w:bottom w:w="80" w:type="dxa"/>
              <w:right w:w="80" w:type="dxa"/>
            </w:tcMar>
          </w:tcPr>
          <w:p w14:paraId="17664181" w14:textId="77777777" w:rsidR="001D59AB" w:rsidRDefault="001D59AB" w:rsidP="006A7B46">
            <w:pPr>
              <w:rPr>
                <w:b/>
                <w:i/>
                <w:color w:val="0563C1"/>
                <w:sz w:val="16"/>
                <w:szCs w:val="16"/>
                <w:u w:val="single"/>
              </w:rPr>
            </w:pPr>
            <w:hyperlink r:id="rId27">
              <w:r>
                <w:rPr>
                  <w:b/>
                  <w:i/>
                  <w:color w:val="0563C1"/>
                  <w:sz w:val="16"/>
                  <w:szCs w:val="16"/>
                  <w:u w:val="single"/>
                </w:rPr>
                <w:t>S4aI240104</w:t>
              </w:r>
            </w:hyperlink>
          </w:p>
        </w:tc>
        <w:tc>
          <w:tcPr>
            <w:tcW w:w="4245" w:type="dxa"/>
            <w:tcBorders>
              <w:top w:val="single" w:sz="5" w:space="0" w:color="A3A3A3"/>
              <w:left w:val="nil"/>
              <w:bottom w:val="single" w:sz="5" w:space="0" w:color="A3A3A3"/>
              <w:right w:val="single" w:sz="5" w:space="0" w:color="A3A3A3"/>
            </w:tcBorders>
            <w:tcMar>
              <w:top w:w="80" w:type="dxa"/>
              <w:left w:w="80" w:type="dxa"/>
              <w:bottom w:w="80" w:type="dxa"/>
              <w:right w:w="80" w:type="dxa"/>
            </w:tcMar>
          </w:tcPr>
          <w:p w14:paraId="48EB9E98" w14:textId="77777777" w:rsidR="001D59AB" w:rsidRDefault="001D59AB" w:rsidP="006A7B46">
            <w:pPr>
              <w:rPr>
                <w:i/>
                <w:color w:val="242424"/>
                <w:sz w:val="16"/>
                <w:szCs w:val="16"/>
              </w:rPr>
            </w:pPr>
            <w:r>
              <w:rPr>
                <w:i/>
                <w:color w:val="242424"/>
                <w:sz w:val="16"/>
                <w:szCs w:val="16"/>
              </w:rPr>
              <w:t>Report of SA4 MBS SWG AH Telco (27th June 2024)</w:t>
            </w:r>
          </w:p>
        </w:tc>
        <w:tc>
          <w:tcPr>
            <w:tcW w:w="1560" w:type="dxa"/>
            <w:tcBorders>
              <w:top w:val="single" w:sz="5" w:space="0" w:color="A3A3A3"/>
              <w:left w:val="nil"/>
              <w:bottom w:val="single" w:sz="5" w:space="0" w:color="A3A3A3"/>
              <w:right w:val="single" w:sz="5" w:space="0" w:color="A3A3A3"/>
            </w:tcBorders>
            <w:tcMar>
              <w:top w:w="80" w:type="dxa"/>
              <w:left w:w="80" w:type="dxa"/>
              <w:bottom w:w="80" w:type="dxa"/>
              <w:right w:w="80" w:type="dxa"/>
            </w:tcMar>
          </w:tcPr>
          <w:p w14:paraId="123017EB" w14:textId="77777777" w:rsidR="001D59AB" w:rsidRDefault="001D59AB" w:rsidP="006A7B46">
            <w:pPr>
              <w:rPr>
                <w:i/>
                <w:color w:val="242424"/>
                <w:sz w:val="16"/>
                <w:szCs w:val="16"/>
              </w:rPr>
            </w:pPr>
            <w:r>
              <w:rPr>
                <w:i/>
                <w:color w:val="242424"/>
                <w:sz w:val="16"/>
                <w:szCs w:val="16"/>
              </w:rPr>
              <w:t>MBS SWG Chair</w:t>
            </w:r>
          </w:p>
        </w:tc>
      </w:tr>
      <w:tr w:rsidR="001D59AB" w14:paraId="36144FD7" w14:textId="77777777" w:rsidTr="006A7B46">
        <w:trPr>
          <w:trHeight w:val="345"/>
        </w:trPr>
        <w:tc>
          <w:tcPr>
            <w:tcW w:w="1350"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0DD43C0E" w14:textId="77777777" w:rsidR="001D59AB" w:rsidRDefault="001D59AB" w:rsidP="006A7B46">
            <w:pPr>
              <w:rPr>
                <w:b/>
                <w:i/>
                <w:color w:val="0563C1"/>
                <w:sz w:val="16"/>
                <w:szCs w:val="16"/>
                <w:u w:val="single"/>
              </w:rPr>
            </w:pPr>
            <w:hyperlink r:id="rId28">
              <w:r>
                <w:rPr>
                  <w:b/>
                  <w:i/>
                  <w:color w:val="0563C1"/>
                  <w:sz w:val="16"/>
                  <w:szCs w:val="16"/>
                  <w:u w:val="single"/>
                </w:rPr>
                <w:t>S4aI240106</w:t>
              </w:r>
            </w:hyperlink>
          </w:p>
        </w:tc>
        <w:tc>
          <w:tcPr>
            <w:tcW w:w="4245" w:type="dxa"/>
            <w:tcBorders>
              <w:top w:val="nil"/>
              <w:left w:val="nil"/>
              <w:bottom w:val="single" w:sz="5" w:space="0" w:color="A3A3A3"/>
              <w:right w:val="single" w:sz="5" w:space="0" w:color="A3A3A3"/>
            </w:tcBorders>
            <w:tcMar>
              <w:top w:w="80" w:type="dxa"/>
              <w:left w:w="80" w:type="dxa"/>
              <w:bottom w:w="80" w:type="dxa"/>
              <w:right w:w="80" w:type="dxa"/>
            </w:tcMar>
          </w:tcPr>
          <w:p w14:paraId="22109485" w14:textId="77777777" w:rsidR="001D59AB" w:rsidRDefault="001D59AB" w:rsidP="006A7B46">
            <w:pPr>
              <w:rPr>
                <w:i/>
                <w:color w:val="242424"/>
                <w:sz w:val="16"/>
                <w:szCs w:val="16"/>
              </w:rPr>
            </w:pPr>
            <w:r>
              <w:rPr>
                <w:i/>
                <w:color w:val="242424"/>
                <w:sz w:val="16"/>
                <w:szCs w:val="16"/>
              </w:rPr>
              <w:t>Report of SA4 MBS SWG AH Telco (11th July 2024)</w:t>
            </w:r>
          </w:p>
        </w:tc>
        <w:tc>
          <w:tcPr>
            <w:tcW w:w="1560" w:type="dxa"/>
            <w:tcBorders>
              <w:top w:val="nil"/>
              <w:left w:val="nil"/>
              <w:bottom w:val="single" w:sz="5" w:space="0" w:color="A3A3A3"/>
              <w:right w:val="single" w:sz="5" w:space="0" w:color="A3A3A3"/>
            </w:tcBorders>
            <w:tcMar>
              <w:top w:w="80" w:type="dxa"/>
              <w:left w:w="80" w:type="dxa"/>
              <w:bottom w:w="80" w:type="dxa"/>
              <w:right w:w="80" w:type="dxa"/>
            </w:tcMar>
          </w:tcPr>
          <w:p w14:paraId="711E64F7" w14:textId="77777777" w:rsidR="001D59AB" w:rsidRDefault="001D59AB" w:rsidP="006A7B46">
            <w:pPr>
              <w:rPr>
                <w:i/>
                <w:color w:val="242424"/>
                <w:sz w:val="16"/>
                <w:szCs w:val="16"/>
              </w:rPr>
            </w:pPr>
            <w:r>
              <w:rPr>
                <w:i/>
                <w:color w:val="242424"/>
                <w:sz w:val="16"/>
                <w:szCs w:val="16"/>
              </w:rPr>
              <w:t>MBS SWG Chair</w:t>
            </w:r>
          </w:p>
        </w:tc>
      </w:tr>
    </w:tbl>
    <w:p w14:paraId="4447CB8A"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11583E35"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01573F44"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2.3      </w:t>
      </w:r>
      <w:r>
        <w:rPr>
          <w:rFonts w:ascii="Roboto" w:eastAsia="Roboto" w:hAnsi="Roboto" w:cs="Roboto"/>
          <w:i/>
          <w:color w:val="242424"/>
          <w:sz w:val="23"/>
          <w:szCs w:val="23"/>
        </w:rPr>
        <w:tab/>
        <w:t xml:space="preserve">CRs to completed features in Release 18 and </w:t>
      </w:r>
      <w:proofErr w:type="gramStart"/>
      <w:r>
        <w:rPr>
          <w:rFonts w:ascii="Roboto" w:eastAsia="Roboto" w:hAnsi="Roboto" w:cs="Roboto"/>
          <w:i/>
          <w:color w:val="242424"/>
          <w:sz w:val="23"/>
          <w:szCs w:val="23"/>
        </w:rPr>
        <w:t>earlier</w:t>
      </w:r>
      <w:proofErr w:type="gramEnd"/>
    </w:p>
    <w:p w14:paraId="0B22B62C"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260"/>
        <w:gridCol w:w="4425"/>
        <w:gridCol w:w="3225"/>
      </w:tblGrid>
      <w:tr w:rsidR="001D59AB" w14:paraId="413482C6" w14:textId="77777777" w:rsidTr="006A7B46">
        <w:trPr>
          <w:trHeight w:val="525"/>
        </w:trPr>
        <w:tc>
          <w:tcPr>
            <w:tcW w:w="1260" w:type="dxa"/>
            <w:tcBorders>
              <w:top w:val="single" w:sz="5" w:space="0" w:color="A3A3A3"/>
              <w:left w:val="single" w:sz="5" w:space="0" w:color="A3A3A3"/>
              <w:bottom w:val="single" w:sz="5" w:space="0" w:color="A3A3A3"/>
              <w:right w:val="single" w:sz="5" w:space="0" w:color="A3A3A3"/>
            </w:tcBorders>
            <w:tcMar>
              <w:top w:w="80" w:type="dxa"/>
              <w:left w:w="80" w:type="dxa"/>
              <w:bottom w:w="80" w:type="dxa"/>
              <w:right w:w="80" w:type="dxa"/>
            </w:tcMar>
          </w:tcPr>
          <w:p w14:paraId="4DB37EBE" w14:textId="77777777" w:rsidR="001D59AB" w:rsidRDefault="001D59AB" w:rsidP="006A7B46">
            <w:pPr>
              <w:rPr>
                <w:b/>
                <w:i/>
                <w:color w:val="0563C1"/>
                <w:sz w:val="16"/>
                <w:szCs w:val="16"/>
                <w:u w:val="single"/>
              </w:rPr>
            </w:pPr>
            <w:hyperlink r:id="rId29">
              <w:r>
                <w:rPr>
                  <w:b/>
                  <w:i/>
                  <w:color w:val="0563C1"/>
                  <w:sz w:val="16"/>
                  <w:szCs w:val="16"/>
                  <w:u w:val="single"/>
                </w:rPr>
                <w:t>S4aI240089</w:t>
              </w:r>
            </w:hyperlink>
          </w:p>
        </w:tc>
        <w:tc>
          <w:tcPr>
            <w:tcW w:w="4425" w:type="dxa"/>
            <w:tcBorders>
              <w:top w:val="single" w:sz="5" w:space="0" w:color="A3A3A3"/>
              <w:left w:val="nil"/>
              <w:bottom w:val="single" w:sz="5" w:space="0" w:color="A3A3A3"/>
              <w:right w:val="single" w:sz="5" w:space="0" w:color="A3A3A3"/>
            </w:tcBorders>
            <w:tcMar>
              <w:top w:w="80" w:type="dxa"/>
              <w:left w:w="80" w:type="dxa"/>
              <w:bottom w:w="80" w:type="dxa"/>
              <w:right w:w="80" w:type="dxa"/>
            </w:tcMar>
          </w:tcPr>
          <w:p w14:paraId="7A120C4F" w14:textId="77777777" w:rsidR="001D59AB" w:rsidRDefault="001D59AB" w:rsidP="006A7B46">
            <w:pPr>
              <w:rPr>
                <w:i/>
                <w:color w:val="242424"/>
                <w:sz w:val="16"/>
                <w:szCs w:val="16"/>
              </w:rPr>
            </w:pPr>
            <w:r>
              <w:rPr>
                <w:i/>
                <w:color w:val="242424"/>
                <w:sz w:val="16"/>
                <w:szCs w:val="16"/>
              </w:rPr>
              <w:t>[5GMS_Pro_Ph2] Cache control metadata in MQTT notification message</w:t>
            </w:r>
          </w:p>
        </w:tc>
        <w:tc>
          <w:tcPr>
            <w:tcW w:w="3225" w:type="dxa"/>
            <w:tcBorders>
              <w:top w:val="single" w:sz="5" w:space="0" w:color="A3A3A3"/>
              <w:left w:val="nil"/>
              <w:bottom w:val="single" w:sz="5" w:space="0" w:color="A3A3A3"/>
              <w:right w:val="single" w:sz="5" w:space="0" w:color="A3A3A3"/>
            </w:tcBorders>
            <w:tcMar>
              <w:top w:w="80" w:type="dxa"/>
              <w:left w:w="80" w:type="dxa"/>
              <w:bottom w:w="80" w:type="dxa"/>
              <w:right w:w="80" w:type="dxa"/>
            </w:tcMar>
          </w:tcPr>
          <w:p w14:paraId="216F2D95" w14:textId="77777777" w:rsidR="001D59AB" w:rsidRDefault="001D59AB" w:rsidP="006A7B46">
            <w:pPr>
              <w:rPr>
                <w:i/>
                <w:color w:val="242424"/>
                <w:sz w:val="16"/>
                <w:szCs w:val="16"/>
              </w:rPr>
            </w:pPr>
            <w:r>
              <w:rPr>
                <w:i/>
                <w:color w:val="242424"/>
                <w:sz w:val="16"/>
                <w:szCs w:val="16"/>
              </w:rPr>
              <w:t>BBC</w:t>
            </w:r>
          </w:p>
        </w:tc>
      </w:tr>
      <w:tr w:rsidR="001D59AB" w14:paraId="26552A81" w14:textId="77777777" w:rsidTr="006A7B46">
        <w:trPr>
          <w:trHeight w:val="525"/>
        </w:trPr>
        <w:tc>
          <w:tcPr>
            <w:tcW w:w="1260"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1689B103" w14:textId="77777777" w:rsidR="001D59AB" w:rsidRDefault="001D59AB" w:rsidP="006A7B46">
            <w:pPr>
              <w:rPr>
                <w:b/>
                <w:i/>
                <w:color w:val="0563C1"/>
                <w:sz w:val="16"/>
                <w:szCs w:val="16"/>
                <w:u w:val="single"/>
              </w:rPr>
            </w:pPr>
            <w:hyperlink r:id="rId30">
              <w:r>
                <w:rPr>
                  <w:b/>
                  <w:i/>
                  <w:color w:val="0563C1"/>
                  <w:sz w:val="16"/>
                  <w:szCs w:val="16"/>
                  <w:u w:val="single"/>
                </w:rPr>
                <w:t>S4aI240091</w:t>
              </w:r>
            </w:hyperlink>
          </w:p>
        </w:tc>
        <w:tc>
          <w:tcPr>
            <w:tcW w:w="4425" w:type="dxa"/>
            <w:tcBorders>
              <w:top w:val="nil"/>
              <w:left w:val="nil"/>
              <w:bottom w:val="single" w:sz="5" w:space="0" w:color="A3A3A3"/>
              <w:right w:val="single" w:sz="5" w:space="0" w:color="A3A3A3"/>
            </w:tcBorders>
            <w:tcMar>
              <w:top w:w="80" w:type="dxa"/>
              <w:left w:w="80" w:type="dxa"/>
              <w:bottom w:w="80" w:type="dxa"/>
              <w:right w:w="80" w:type="dxa"/>
            </w:tcMar>
          </w:tcPr>
          <w:p w14:paraId="3B5873B7" w14:textId="77777777" w:rsidR="001D59AB" w:rsidRDefault="001D59AB" w:rsidP="006A7B46">
            <w:pPr>
              <w:rPr>
                <w:i/>
                <w:color w:val="242424"/>
                <w:sz w:val="16"/>
                <w:szCs w:val="16"/>
              </w:rPr>
            </w:pPr>
            <w:r>
              <w:rPr>
                <w:i/>
                <w:color w:val="242424"/>
                <w:sz w:val="16"/>
                <w:szCs w:val="16"/>
              </w:rPr>
              <w:t>[5MBP3, TEI18] Make radio parameters optional</w:t>
            </w:r>
          </w:p>
        </w:tc>
        <w:tc>
          <w:tcPr>
            <w:tcW w:w="3225" w:type="dxa"/>
            <w:tcBorders>
              <w:top w:val="nil"/>
              <w:left w:val="nil"/>
              <w:bottom w:val="single" w:sz="5" w:space="0" w:color="A3A3A3"/>
              <w:right w:val="single" w:sz="5" w:space="0" w:color="A3A3A3"/>
            </w:tcBorders>
            <w:tcMar>
              <w:top w:w="80" w:type="dxa"/>
              <w:left w:w="80" w:type="dxa"/>
              <w:bottom w:w="80" w:type="dxa"/>
              <w:right w:w="80" w:type="dxa"/>
            </w:tcMar>
          </w:tcPr>
          <w:p w14:paraId="4B5C1317" w14:textId="77777777" w:rsidR="001D59AB" w:rsidRDefault="001D59AB" w:rsidP="006A7B46">
            <w:pPr>
              <w:rPr>
                <w:i/>
                <w:color w:val="242424"/>
                <w:sz w:val="16"/>
                <w:szCs w:val="16"/>
              </w:rPr>
            </w:pPr>
            <w:r>
              <w:rPr>
                <w:i/>
                <w:color w:val="242424"/>
                <w:sz w:val="16"/>
                <w:szCs w:val="16"/>
              </w:rPr>
              <w:t>BBC, Qualcomm Incorporated, Ericsson LM, Huawei</w:t>
            </w:r>
          </w:p>
        </w:tc>
      </w:tr>
      <w:tr w:rsidR="001D59AB" w14:paraId="61DAA1B7" w14:textId="77777777" w:rsidTr="006A7B46">
        <w:trPr>
          <w:trHeight w:val="525"/>
        </w:trPr>
        <w:tc>
          <w:tcPr>
            <w:tcW w:w="1260"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2C4C65D7" w14:textId="77777777" w:rsidR="001D59AB" w:rsidRDefault="001D59AB" w:rsidP="006A7B46">
            <w:pPr>
              <w:rPr>
                <w:b/>
                <w:i/>
                <w:color w:val="0563C1"/>
                <w:sz w:val="16"/>
                <w:szCs w:val="16"/>
                <w:u w:val="single"/>
              </w:rPr>
            </w:pPr>
            <w:hyperlink r:id="rId31">
              <w:r>
                <w:rPr>
                  <w:b/>
                  <w:i/>
                  <w:color w:val="0563C1"/>
                  <w:sz w:val="16"/>
                  <w:szCs w:val="16"/>
                  <w:u w:val="single"/>
                </w:rPr>
                <w:t>S4aI240092</w:t>
              </w:r>
            </w:hyperlink>
          </w:p>
        </w:tc>
        <w:tc>
          <w:tcPr>
            <w:tcW w:w="4425" w:type="dxa"/>
            <w:tcBorders>
              <w:top w:val="nil"/>
              <w:left w:val="nil"/>
              <w:bottom w:val="single" w:sz="5" w:space="0" w:color="A3A3A3"/>
              <w:right w:val="single" w:sz="5" w:space="0" w:color="A3A3A3"/>
            </w:tcBorders>
            <w:tcMar>
              <w:top w:w="80" w:type="dxa"/>
              <w:left w:w="80" w:type="dxa"/>
              <w:bottom w:w="80" w:type="dxa"/>
              <w:right w:w="80" w:type="dxa"/>
            </w:tcMar>
          </w:tcPr>
          <w:p w14:paraId="09EBADD1" w14:textId="77777777" w:rsidR="001D59AB" w:rsidRDefault="001D59AB" w:rsidP="006A7B46">
            <w:pPr>
              <w:rPr>
                <w:i/>
                <w:color w:val="242424"/>
                <w:sz w:val="16"/>
                <w:szCs w:val="16"/>
              </w:rPr>
            </w:pPr>
            <w:r>
              <w:rPr>
                <w:i/>
                <w:color w:val="242424"/>
                <w:sz w:val="16"/>
                <w:szCs w:val="16"/>
              </w:rPr>
              <w:t>[5MBP3] Make radio parameters optional</w:t>
            </w:r>
          </w:p>
        </w:tc>
        <w:tc>
          <w:tcPr>
            <w:tcW w:w="3225" w:type="dxa"/>
            <w:tcBorders>
              <w:top w:val="nil"/>
              <w:left w:val="nil"/>
              <w:bottom w:val="single" w:sz="5" w:space="0" w:color="A3A3A3"/>
              <w:right w:val="single" w:sz="5" w:space="0" w:color="A3A3A3"/>
            </w:tcBorders>
            <w:tcMar>
              <w:top w:w="80" w:type="dxa"/>
              <w:left w:w="80" w:type="dxa"/>
              <w:bottom w:w="80" w:type="dxa"/>
              <w:right w:w="80" w:type="dxa"/>
            </w:tcMar>
          </w:tcPr>
          <w:p w14:paraId="3177F40F" w14:textId="77777777" w:rsidR="001D59AB" w:rsidRDefault="001D59AB" w:rsidP="006A7B46">
            <w:pPr>
              <w:rPr>
                <w:i/>
                <w:color w:val="242424"/>
                <w:sz w:val="16"/>
                <w:szCs w:val="16"/>
              </w:rPr>
            </w:pPr>
            <w:r>
              <w:rPr>
                <w:i/>
                <w:color w:val="242424"/>
                <w:sz w:val="16"/>
                <w:szCs w:val="16"/>
              </w:rPr>
              <w:t>BBC, Qualcomm Incorporated, Ericsson LM, Huawei</w:t>
            </w:r>
          </w:p>
        </w:tc>
      </w:tr>
      <w:tr w:rsidR="001D59AB" w14:paraId="3D1C0652" w14:textId="77777777" w:rsidTr="006A7B46">
        <w:trPr>
          <w:trHeight w:val="525"/>
        </w:trPr>
        <w:tc>
          <w:tcPr>
            <w:tcW w:w="1260"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1B7AC126" w14:textId="77777777" w:rsidR="001D59AB" w:rsidRDefault="001D59AB" w:rsidP="006A7B46">
            <w:pPr>
              <w:rPr>
                <w:b/>
                <w:i/>
                <w:color w:val="0563C1"/>
                <w:sz w:val="16"/>
                <w:szCs w:val="16"/>
                <w:u w:val="single"/>
              </w:rPr>
            </w:pPr>
            <w:hyperlink r:id="rId32">
              <w:r>
                <w:rPr>
                  <w:b/>
                  <w:i/>
                  <w:color w:val="0563C1"/>
                  <w:sz w:val="16"/>
                  <w:szCs w:val="16"/>
                  <w:u w:val="single"/>
                </w:rPr>
                <w:t>S4aI240109</w:t>
              </w:r>
            </w:hyperlink>
          </w:p>
        </w:tc>
        <w:tc>
          <w:tcPr>
            <w:tcW w:w="4425" w:type="dxa"/>
            <w:tcBorders>
              <w:top w:val="nil"/>
              <w:left w:val="nil"/>
              <w:bottom w:val="single" w:sz="5" w:space="0" w:color="A3A3A3"/>
              <w:right w:val="single" w:sz="5" w:space="0" w:color="A3A3A3"/>
            </w:tcBorders>
            <w:tcMar>
              <w:top w:w="80" w:type="dxa"/>
              <w:left w:w="80" w:type="dxa"/>
              <w:bottom w:w="80" w:type="dxa"/>
              <w:right w:w="80" w:type="dxa"/>
            </w:tcMar>
          </w:tcPr>
          <w:p w14:paraId="4F509636" w14:textId="77777777" w:rsidR="001D59AB" w:rsidRDefault="001D59AB" w:rsidP="006A7B46">
            <w:pPr>
              <w:rPr>
                <w:i/>
                <w:color w:val="242424"/>
                <w:sz w:val="16"/>
                <w:szCs w:val="16"/>
              </w:rPr>
            </w:pPr>
            <w:r>
              <w:rPr>
                <w:i/>
                <w:color w:val="242424"/>
                <w:sz w:val="16"/>
                <w:szCs w:val="16"/>
              </w:rPr>
              <w:t>[5GMS_Pro_Ph2] Network Assistance Client API completion</w:t>
            </w:r>
          </w:p>
        </w:tc>
        <w:tc>
          <w:tcPr>
            <w:tcW w:w="3225" w:type="dxa"/>
            <w:tcBorders>
              <w:top w:val="nil"/>
              <w:left w:val="nil"/>
              <w:bottom w:val="single" w:sz="5" w:space="0" w:color="A3A3A3"/>
              <w:right w:val="single" w:sz="5" w:space="0" w:color="A3A3A3"/>
            </w:tcBorders>
            <w:tcMar>
              <w:top w:w="80" w:type="dxa"/>
              <w:left w:w="80" w:type="dxa"/>
              <w:bottom w:w="80" w:type="dxa"/>
              <w:right w:w="80" w:type="dxa"/>
            </w:tcMar>
          </w:tcPr>
          <w:p w14:paraId="619F736D" w14:textId="77777777" w:rsidR="001D59AB" w:rsidRDefault="001D59AB" w:rsidP="006A7B46">
            <w:pPr>
              <w:rPr>
                <w:i/>
                <w:color w:val="242424"/>
                <w:sz w:val="16"/>
                <w:szCs w:val="16"/>
              </w:rPr>
            </w:pPr>
            <w:r>
              <w:rPr>
                <w:i/>
                <w:color w:val="242424"/>
                <w:sz w:val="16"/>
                <w:szCs w:val="16"/>
              </w:rPr>
              <w:t>BBC</w:t>
            </w:r>
          </w:p>
        </w:tc>
      </w:tr>
    </w:tbl>
    <w:p w14:paraId="772B5CF0"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55996BA2"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79C2F6D9"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2.4      </w:t>
      </w:r>
      <w:r>
        <w:rPr>
          <w:rFonts w:ascii="Roboto" w:eastAsia="Roboto" w:hAnsi="Roboto" w:cs="Roboto"/>
          <w:i/>
          <w:color w:val="242424"/>
          <w:sz w:val="23"/>
          <w:szCs w:val="23"/>
        </w:rPr>
        <w:tab/>
      </w:r>
      <w:proofErr w:type="spellStart"/>
      <w:r>
        <w:rPr>
          <w:rFonts w:ascii="Roboto" w:eastAsia="Roboto" w:hAnsi="Roboto" w:cs="Roboto"/>
          <w:i/>
          <w:color w:val="242424"/>
          <w:sz w:val="23"/>
          <w:szCs w:val="23"/>
        </w:rPr>
        <w:t>FS_MeMe</w:t>
      </w:r>
      <w:proofErr w:type="spellEnd"/>
      <w:r>
        <w:rPr>
          <w:rFonts w:ascii="Roboto" w:eastAsia="Roboto" w:hAnsi="Roboto" w:cs="Roboto"/>
          <w:i/>
          <w:color w:val="242424"/>
          <w:sz w:val="23"/>
          <w:szCs w:val="23"/>
        </w:rPr>
        <w:t xml:space="preserve"> (Study on Media Messaging)</w:t>
      </w:r>
    </w:p>
    <w:p w14:paraId="4784CA3C"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2.5      </w:t>
      </w:r>
      <w:r>
        <w:rPr>
          <w:rFonts w:ascii="Roboto" w:eastAsia="Roboto" w:hAnsi="Roboto" w:cs="Roboto"/>
          <w:i/>
          <w:color w:val="242424"/>
          <w:sz w:val="23"/>
          <w:szCs w:val="23"/>
        </w:rPr>
        <w:tab/>
        <w:t>FS_AMD (Study on Advanced Media Delivery)</w:t>
      </w:r>
    </w:p>
    <w:p w14:paraId="4C4F2CBF"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14748A22"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290"/>
        <w:gridCol w:w="5925"/>
        <w:gridCol w:w="1695"/>
      </w:tblGrid>
      <w:tr w:rsidR="001D59AB" w14:paraId="1C1D1100" w14:textId="77777777" w:rsidTr="006A7B46">
        <w:trPr>
          <w:trHeight w:val="345"/>
        </w:trPr>
        <w:tc>
          <w:tcPr>
            <w:tcW w:w="1290" w:type="dxa"/>
            <w:tcBorders>
              <w:top w:val="single" w:sz="5" w:space="0" w:color="A3A3A3"/>
              <w:left w:val="single" w:sz="5" w:space="0" w:color="A3A3A3"/>
              <w:bottom w:val="single" w:sz="5" w:space="0" w:color="A3A3A3"/>
              <w:right w:val="single" w:sz="5" w:space="0" w:color="A3A3A3"/>
            </w:tcBorders>
            <w:tcMar>
              <w:top w:w="80" w:type="dxa"/>
              <w:left w:w="80" w:type="dxa"/>
              <w:bottom w:w="80" w:type="dxa"/>
              <w:right w:w="80" w:type="dxa"/>
            </w:tcMar>
          </w:tcPr>
          <w:p w14:paraId="55E3FFA9" w14:textId="77777777" w:rsidR="001D59AB" w:rsidRDefault="001D59AB" w:rsidP="006A7B46">
            <w:pPr>
              <w:rPr>
                <w:b/>
                <w:i/>
                <w:color w:val="0563C1"/>
                <w:sz w:val="16"/>
                <w:szCs w:val="16"/>
                <w:u w:val="single"/>
              </w:rPr>
            </w:pPr>
            <w:hyperlink r:id="rId33">
              <w:r>
                <w:rPr>
                  <w:b/>
                  <w:i/>
                  <w:color w:val="0563C1"/>
                  <w:sz w:val="16"/>
                  <w:szCs w:val="16"/>
                  <w:u w:val="single"/>
                </w:rPr>
                <w:t>S4aI240098</w:t>
              </w:r>
            </w:hyperlink>
          </w:p>
        </w:tc>
        <w:tc>
          <w:tcPr>
            <w:tcW w:w="5925" w:type="dxa"/>
            <w:tcBorders>
              <w:top w:val="single" w:sz="5" w:space="0" w:color="A3A3A3"/>
              <w:left w:val="nil"/>
              <w:bottom w:val="single" w:sz="5" w:space="0" w:color="A3A3A3"/>
              <w:right w:val="single" w:sz="5" w:space="0" w:color="A3A3A3"/>
            </w:tcBorders>
            <w:tcMar>
              <w:top w:w="80" w:type="dxa"/>
              <w:left w:w="80" w:type="dxa"/>
              <w:bottom w:w="80" w:type="dxa"/>
              <w:right w:w="80" w:type="dxa"/>
            </w:tcMar>
          </w:tcPr>
          <w:p w14:paraId="26D3D0E9" w14:textId="77777777" w:rsidR="001D59AB" w:rsidRDefault="001D59AB" w:rsidP="006A7B46">
            <w:pPr>
              <w:rPr>
                <w:i/>
                <w:color w:val="242424"/>
                <w:sz w:val="16"/>
                <w:szCs w:val="16"/>
              </w:rPr>
            </w:pPr>
            <w:r>
              <w:rPr>
                <w:i/>
                <w:color w:val="242424"/>
                <w:sz w:val="16"/>
                <w:szCs w:val="16"/>
              </w:rPr>
              <w:t>[FS_AMD] Common Client Metadata</w:t>
            </w:r>
          </w:p>
        </w:tc>
        <w:tc>
          <w:tcPr>
            <w:tcW w:w="1695" w:type="dxa"/>
            <w:tcBorders>
              <w:top w:val="single" w:sz="5" w:space="0" w:color="A3A3A3"/>
              <w:left w:val="nil"/>
              <w:bottom w:val="single" w:sz="5" w:space="0" w:color="A3A3A3"/>
              <w:right w:val="single" w:sz="5" w:space="0" w:color="A3A3A3"/>
            </w:tcBorders>
            <w:tcMar>
              <w:top w:w="80" w:type="dxa"/>
              <w:left w:w="80" w:type="dxa"/>
              <w:bottom w:w="80" w:type="dxa"/>
              <w:right w:w="80" w:type="dxa"/>
            </w:tcMar>
          </w:tcPr>
          <w:p w14:paraId="27023E4E" w14:textId="77777777" w:rsidR="001D59AB" w:rsidRDefault="001D59AB" w:rsidP="006A7B46">
            <w:pPr>
              <w:rPr>
                <w:i/>
                <w:color w:val="242424"/>
                <w:sz w:val="16"/>
                <w:szCs w:val="16"/>
              </w:rPr>
            </w:pPr>
            <w:r>
              <w:rPr>
                <w:i/>
                <w:color w:val="242424"/>
                <w:sz w:val="16"/>
                <w:szCs w:val="16"/>
              </w:rPr>
              <w:t>Qualcomm Germany</w:t>
            </w:r>
          </w:p>
        </w:tc>
      </w:tr>
      <w:tr w:rsidR="001D59AB" w14:paraId="6299DF7E" w14:textId="77777777" w:rsidTr="006A7B46">
        <w:trPr>
          <w:trHeight w:val="345"/>
        </w:trPr>
        <w:tc>
          <w:tcPr>
            <w:tcW w:w="1290"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2221FE99" w14:textId="77777777" w:rsidR="001D59AB" w:rsidRDefault="001D59AB" w:rsidP="006A7B46">
            <w:pPr>
              <w:rPr>
                <w:b/>
                <w:i/>
                <w:color w:val="0563C1"/>
                <w:sz w:val="16"/>
                <w:szCs w:val="16"/>
                <w:u w:val="single"/>
              </w:rPr>
            </w:pPr>
            <w:hyperlink r:id="rId34">
              <w:r>
                <w:rPr>
                  <w:b/>
                  <w:i/>
                  <w:color w:val="0563C1"/>
                  <w:sz w:val="16"/>
                  <w:szCs w:val="16"/>
                  <w:u w:val="single"/>
                </w:rPr>
                <w:t>S4aI240099</w:t>
              </w:r>
            </w:hyperlink>
          </w:p>
        </w:tc>
        <w:tc>
          <w:tcPr>
            <w:tcW w:w="5925" w:type="dxa"/>
            <w:tcBorders>
              <w:top w:val="nil"/>
              <w:left w:val="nil"/>
              <w:bottom w:val="single" w:sz="5" w:space="0" w:color="A3A3A3"/>
              <w:right w:val="single" w:sz="5" w:space="0" w:color="A3A3A3"/>
            </w:tcBorders>
            <w:tcMar>
              <w:top w:w="80" w:type="dxa"/>
              <w:left w:w="80" w:type="dxa"/>
              <w:bottom w:w="80" w:type="dxa"/>
              <w:right w:w="80" w:type="dxa"/>
            </w:tcMar>
          </w:tcPr>
          <w:p w14:paraId="0D310602" w14:textId="77777777" w:rsidR="001D59AB" w:rsidRDefault="001D59AB" w:rsidP="006A7B46">
            <w:pPr>
              <w:rPr>
                <w:i/>
                <w:color w:val="242424"/>
                <w:sz w:val="16"/>
                <w:szCs w:val="16"/>
              </w:rPr>
            </w:pPr>
            <w:r>
              <w:rPr>
                <w:i/>
                <w:color w:val="242424"/>
                <w:sz w:val="16"/>
                <w:szCs w:val="16"/>
              </w:rPr>
              <w:t>[FS_AMD] DRM and Conditional Access.</w:t>
            </w:r>
          </w:p>
        </w:tc>
        <w:tc>
          <w:tcPr>
            <w:tcW w:w="1695" w:type="dxa"/>
            <w:tcBorders>
              <w:top w:val="nil"/>
              <w:left w:val="nil"/>
              <w:bottom w:val="single" w:sz="5" w:space="0" w:color="A3A3A3"/>
              <w:right w:val="single" w:sz="5" w:space="0" w:color="A3A3A3"/>
            </w:tcBorders>
            <w:tcMar>
              <w:top w:w="80" w:type="dxa"/>
              <w:left w:w="80" w:type="dxa"/>
              <w:bottom w:w="80" w:type="dxa"/>
              <w:right w:w="80" w:type="dxa"/>
            </w:tcMar>
          </w:tcPr>
          <w:p w14:paraId="2CC026B6" w14:textId="77777777" w:rsidR="001D59AB" w:rsidRDefault="001D59AB" w:rsidP="006A7B46">
            <w:pPr>
              <w:rPr>
                <w:i/>
                <w:color w:val="242424"/>
                <w:sz w:val="16"/>
                <w:szCs w:val="16"/>
              </w:rPr>
            </w:pPr>
            <w:r>
              <w:rPr>
                <w:i/>
                <w:color w:val="242424"/>
                <w:sz w:val="16"/>
                <w:szCs w:val="16"/>
              </w:rPr>
              <w:t>Qualcomm Germany</w:t>
            </w:r>
          </w:p>
        </w:tc>
      </w:tr>
      <w:tr w:rsidR="001D59AB" w14:paraId="409AC880" w14:textId="77777777" w:rsidTr="006A7B46">
        <w:trPr>
          <w:trHeight w:val="345"/>
        </w:trPr>
        <w:tc>
          <w:tcPr>
            <w:tcW w:w="1290"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441FDAA3" w14:textId="77777777" w:rsidR="001D59AB" w:rsidRDefault="001D59AB" w:rsidP="006A7B46">
            <w:pPr>
              <w:rPr>
                <w:b/>
                <w:i/>
                <w:color w:val="0563C1"/>
                <w:sz w:val="16"/>
                <w:szCs w:val="16"/>
                <w:u w:val="single"/>
              </w:rPr>
            </w:pPr>
            <w:hyperlink r:id="rId35">
              <w:r>
                <w:rPr>
                  <w:b/>
                  <w:i/>
                  <w:color w:val="0563C1"/>
                  <w:sz w:val="16"/>
                  <w:szCs w:val="16"/>
                  <w:u w:val="single"/>
                </w:rPr>
                <w:t>S4aI240100</w:t>
              </w:r>
            </w:hyperlink>
          </w:p>
        </w:tc>
        <w:tc>
          <w:tcPr>
            <w:tcW w:w="5925" w:type="dxa"/>
            <w:tcBorders>
              <w:top w:val="nil"/>
              <w:left w:val="nil"/>
              <w:bottom w:val="single" w:sz="5" w:space="0" w:color="A3A3A3"/>
              <w:right w:val="single" w:sz="5" w:space="0" w:color="A3A3A3"/>
            </w:tcBorders>
            <w:tcMar>
              <w:top w:w="80" w:type="dxa"/>
              <w:left w:w="80" w:type="dxa"/>
              <w:bottom w:w="80" w:type="dxa"/>
              <w:right w:w="80" w:type="dxa"/>
            </w:tcMar>
          </w:tcPr>
          <w:p w14:paraId="15136E58" w14:textId="77777777" w:rsidR="001D59AB" w:rsidRDefault="001D59AB" w:rsidP="006A7B46">
            <w:pPr>
              <w:rPr>
                <w:i/>
                <w:color w:val="242424"/>
                <w:sz w:val="16"/>
                <w:szCs w:val="16"/>
              </w:rPr>
            </w:pPr>
            <w:r>
              <w:rPr>
                <w:i/>
                <w:color w:val="242424"/>
                <w:sz w:val="16"/>
                <w:szCs w:val="16"/>
              </w:rPr>
              <w:t xml:space="preserve">[FS_AMD] MBS User Service and Delivery Protocols for </w:t>
            </w:r>
            <w:proofErr w:type="spellStart"/>
            <w:r>
              <w:rPr>
                <w:i/>
                <w:color w:val="242424"/>
                <w:sz w:val="16"/>
                <w:szCs w:val="16"/>
              </w:rPr>
              <w:t>eMBMS</w:t>
            </w:r>
            <w:proofErr w:type="spellEnd"/>
          </w:p>
        </w:tc>
        <w:tc>
          <w:tcPr>
            <w:tcW w:w="1695" w:type="dxa"/>
            <w:tcBorders>
              <w:top w:val="nil"/>
              <w:left w:val="nil"/>
              <w:bottom w:val="single" w:sz="5" w:space="0" w:color="A3A3A3"/>
              <w:right w:val="single" w:sz="5" w:space="0" w:color="A3A3A3"/>
            </w:tcBorders>
            <w:tcMar>
              <w:top w:w="80" w:type="dxa"/>
              <w:left w:w="80" w:type="dxa"/>
              <w:bottom w:w="80" w:type="dxa"/>
              <w:right w:w="80" w:type="dxa"/>
            </w:tcMar>
          </w:tcPr>
          <w:p w14:paraId="257CD241" w14:textId="77777777" w:rsidR="001D59AB" w:rsidRDefault="001D59AB" w:rsidP="006A7B46">
            <w:pPr>
              <w:rPr>
                <w:i/>
                <w:color w:val="242424"/>
                <w:sz w:val="16"/>
                <w:szCs w:val="16"/>
              </w:rPr>
            </w:pPr>
            <w:r>
              <w:rPr>
                <w:i/>
                <w:color w:val="242424"/>
                <w:sz w:val="16"/>
                <w:szCs w:val="16"/>
              </w:rPr>
              <w:t>Qualcomm Germany</w:t>
            </w:r>
          </w:p>
        </w:tc>
      </w:tr>
      <w:tr w:rsidR="001D59AB" w14:paraId="37ADC308" w14:textId="77777777" w:rsidTr="006A7B46">
        <w:trPr>
          <w:trHeight w:val="705"/>
        </w:trPr>
        <w:tc>
          <w:tcPr>
            <w:tcW w:w="1290"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0D0ABBE2" w14:textId="77777777" w:rsidR="001D59AB" w:rsidRDefault="001D59AB" w:rsidP="006A7B46">
            <w:pPr>
              <w:rPr>
                <w:i/>
                <w:sz w:val="16"/>
                <w:szCs w:val="16"/>
              </w:rPr>
            </w:pPr>
            <w:r>
              <w:rPr>
                <w:i/>
                <w:sz w:val="16"/>
                <w:szCs w:val="16"/>
              </w:rPr>
              <w:t>S4aI240101</w:t>
            </w:r>
          </w:p>
          <w:p w14:paraId="6FD6775C" w14:textId="77777777" w:rsidR="001D59AB" w:rsidRDefault="001D59AB" w:rsidP="006A7B46">
            <w:pPr>
              <w:rPr>
                <w:i/>
                <w:sz w:val="16"/>
                <w:szCs w:val="16"/>
              </w:rPr>
            </w:pPr>
            <w:r>
              <w:rPr>
                <w:i/>
                <w:sz w:val="16"/>
                <w:szCs w:val="16"/>
              </w:rPr>
              <w:t xml:space="preserve"> </w:t>
            </w:r>
          </w:p>
          <w:p w14:paraId="11ADEF59" w14:textId="77777777" w:rsidR="001D59AB" w:rsidRDefault="001D59AB" w:rsidP="006A7B46">
            <w:pPr>
              <w:rPr>
                <w:i/>
                <w:sz w:val="16"/>
                <w:szCs w:val="16"/>
              </w:rPr>
            </w:pPr>
            <w:r>
              <w:rPr>
                <w:i/>
                <w:sz w:val="16"/>
                <w:szCs w:val="16"/>
              </w:rPr>
              <w:t>n/a</w:t>
            </w:r>
          </w:p>
        </w:tc>
        <w:tc>
          <w:tcPr>
            <w:tcW w:w="5925" w:type="dxa"/>
            <w:tcBorders>
              <w:top w:val="nil"/>
              <w:left w:val="nil"/>
              <w:bottom w:val="single" w:sz="5" w:space="0" w:color="A3A3A3"/>
              <w:right w:val="single" w:sz="5" w:space="0" w:color="A3A3A3"/>
            </w:tcBorders>
            <w:tcMar>
              <w:top w:w="80" w:type="dxa"/>
              <w:left w:w="80" w:type="dxa"/>
              <w:bottom w:w="80" w:type="dxa"/>
              <w:right w:w="80" w:type="dxa"/>
            </w:tcMar>
          </w:tcPr>
          <w:p w14:paraId="58C3E499" w14:textId="77777777" w:rsidR="001D59AB" w:rsidRDefault="001D59AB" w:rsidP="006A7B46">
            <w:pPr>
              <w:rPr>
                <w:i/>
                <w:color w:val="242424"/>
                <w:sz w:val="16"/>
                <w:szCs w:val="16"/>
              </w:rPr>
            </w:pPr>
            <w:r>
              <w:rPr>
                <w:i/>
                <w:color w:val="242424"/>
                <w:sz w:val="16"/>
                <w:szCs w:val="16"/>
              </w:rPr>
              <w:t>[FS_AMD] Selected MBMS Functionalities not supported in MBS</w:t>
            </w:r>
          </w:p>
        </w:tc>
        <w:tc>
          <w:tcPr>
            <w:tcW w:w="1695" w:type="dxa"/>
            <w:tcBorders>
              <w:top w:val="nil"/>
              <w:left w:val="nil"/>
              <w:bottom w:val="single" w:sz="5" w:space="0" w:color="A3A3A3"/>
              <w:right w:val="single" w:sz="5" w:space="0" w:color="A3A3A3"/>
            </w:tcBorders>
            <w:tcMar>
              <w:top w:w="80" w:type="dxa"/>
              <w:left w:w="80" w:type="dxa"/>
              <w:bottom w:w="80" w:type="dxa"/>
              <w:right w:w="80" w:type="dxa"/>
            </w:tcMar>
          </w:tcPr>
          <w:p w14:paraId="6E25B56B" w14:textId="77777777" w:rsidR="001D59AB" w:rsidRDefault="001D59AB" w:rsidP="006A7B46">
            <w:pPr>
              <w:rPr>
                <w:i/>
                <w:color w:val="242424"/>
                <w:sz w:val="16"/>
                <w:szCs w:val="16"/>
              </w:rPr>
            </w:pPr>
            <w:r>
              <w:rPr>
                <w:i/>
                <w:color w:val="242424"/>
                <w:sz w:val="16"/>
                <w:szCs w:val="16"/>
              </w:rPr>
              <w:t>Qualcomm Germany</w:t>
            </w:r>
          </w:p>
        </w:tc>
      </w:tr>
      <w:tr w:rsidR="001D59AB" w14:paraId="29A128BB" w14:textId="77777777" w:rsidTr="006A7B46">
        <w:trPr>
          <w:trHeight w:val="345"/>
        </w:trPr>
        <w:tc>
          <w:tcPr>
            <w:tcW w:w="1290"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201FD8CF" w14:textId="77777777" w:rsidR="001D59AB" w:rsidRDefault="001D59AB" w:rsidP="006A7B46">
            <w:pPr>
              <w:rPr>
                <w:b/>
                <w:i/>
                <w:color w:val="0563C1"/>
                <w:sz w:val="16"/>
                <w:szCs w:val="16"/>
                <w:u w:val="single"/>
              </w:rPr>
            </w:pPr>
            <w:hyperlink r:id="rId36">
              <w:r>
                <w:rPr>
                  <w:b/>
                  <w:i/>
                  <w:color w:val="0563C1"/>
                  <w:sz w:val="16"/>
                  <w:szCs w:val="16"/>
                  <w:u w:val="single"/>
                </w:rPr>
                <w:t>S4aI240107</w:t>
              </w:r>
            </w:hyperlink>
          </w:p>
        </w:tc>
        <w:tc>
          <w:tcPr>
            <w:tcW w:w="5925" w:type="dxa"/>
            <w:tcBorders>
              <w:top w:val="nil"/>
              <w:left w:val="nil"/>
              <w:bottom w:val="single" w:sz="5" w:space="0" w:color="A3A3A3"/>
              <w:right w:val="single" w:sz="5" w:space="0" w:color="A3A3A3"/>
            </w:tcBorders>
            <w:tcMar>
              <w:top w:w="80" w:type="dxa"/>
              <w:left w:w="80" w:type="dxa"/>
              <w:bottom w:w="80" w:type="dxa"/>
              <w:right w:w="80" w:type="dxa"/>
            </w:tcMar>
          </w:tcPr>
          <w:p w14:paraId="00CD3AF2" w14:textId="77777777" w:rsidR="001D59AB" w:rsidRDefault="001D59AB" w:rsidP="006A7B46">
            <w:pPr>
              <w:rPr>
                <w:i/>
                <w:color w:val="242424"/>
                <w:sz w:val="16"/>
                <w:szCs w:val="16"/>
              </w:rPr>
            </w:pPr>
            <w:r>
              <w:rPr>
                <w:i/>
                <w:color w:val="242424"/>
                <w:sz w:val="16"/>
                <w:szCs w:val="16"/>
              </w:rPr>
              <w:t>[FS_AMD] Multi-CDN and Multi-Access Media Delivery</w:t>
            </w:r>
          </w:p>
        </w:tc>
        <w:tc>
          <w:tcPr>
            <w:tcW w:w="1695" w:type="dxa"/>
            <w:tcBorders>
              <w:top w:val="nil"/>
              <w:left w:val="nil"/>
              <w:bottom w:val="single" w:sz="5" w:space="0" w:color="A3A3A3"/>
              <w:right w:val="single" w:sz="5" w:space="0" w:color="A3A3A3"/>
            </w:tcBorders>
            <w:tcMar>
              <w:top w:w="80" w:type="dxa"/>
              <w:left w:w="80" w:type="dxa"/>
              <w:bottom w:w="80" w:type="dxa"/>
              <w:right w:w="80" w:type="dxa"/>
            </w:tcMar>
          </w:tcPr>
          <w:p w14:paraId="5C5AFCCD" w14:textId="77777777" w:rsidR="001D59AB" w:rsidRDefault="001D59AB" w:rsidP="006A7B46">
            <w:pPr>
              <w:rPr>
                <w:i/>
                <w:color w:val="242424"/>
                <w:sz w:val="16"/>
                <w:szCs w:val="16"/>
              </w:rPr>
            </w:pPr>
            <w:r>
              <w:rPr>
                <w:i/>
                <w:color w:val="242424"/>
                <w:sz w:val="16"/>
                <w:szCs w:val="16"/>
              </w:rPr>
              <w:t>Dolby France SAS</w:t>
            </w:r>
          </w:p>
        </w:tc>
      </w:tr>
      <w:tr w:rsidR="001D59AB" w14:paraId="74011D52" w14:textId="77777777" w:rsidTr="006A7B46">
        <w:trPr>
          <w:trHeight w:val="345"/>
        </w:trPr>
        <w:tc>
          <w:tcPr>
            <w:tcW w:w="1290"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26A44E39" w14:textId="77777777" w:rsidR="001D59AB" w:rsidRDefault="001D59AB" w:rsidP="006A7B46">
            <w:pPr>
              <w:rPr>
                <w:b/>
                <w:i/>
                <w:color w:val="0563C1"/>
                <w:sz w:val="16"/>
                <w:szCs w:val="16"/>
                <w:u w:val="single"/>
              </w:rPr>
            </w:pPr>
            <w:hyperlink r:id="rId37">
              <w:r>
                <w:rPr>
                  <w:b/>
                  <w:i/>
                  <w:color w:val="0563C1"/>
                  <w:sz w:val="16"/>
                  <w:szCs w:val="16"/>
                  <w:u w:val="single"/>
                </w:rPr>
                <w:t>S4aI240108</w:t>
              </w:r>
            </w:hyperlink>
          </w:p>
        </w:tc>
        <w:tc>
          <w:tcPr>
            <w:tcW w:w="5925" w:type="dxa"/>
            <w:tcBorders>
              <w:top w:val="nil"/>
              <w:left w:val="nil"/>
              <w:bottom w:val="single" w:sz="5" w:space="0" w:color="A3A3A3"/>
              <w:right w:val="single" w:sz="5" w:space="0" w:color="A3A3A3"/>
            </w:tcBorders>
            <w:tcMar>
              <w:top w:w="80" w:type="dxa"/>
              <w:left w:w="80" w:type="dxa"/>
              <w:bottom w:w="80" w:type="dxa"/>
              <w:right w:w="80" w:type="dxa"/>
            </w:tcMar>
          </w:tcPr>
          <w:p w14:paraId="0859B4B5" w14:textId="77777777" w:rsidR="001D59AB" w:rsidRDefault="001D59AB" w:rsidP="006A7B46">
            <w:pPr>
              <w:rPr>
                <w:i/>
                <w:color w:val="242424"/>
                <w:sz w:val="16"/>
                <w:szCs w:val="16"/>
              </w:rPr>
            </w:pPr>
            <w:r>
              <w:rPr>
                <w:i/>
                <w:color w:val="242424"/>
                <w:sz w:val="16"/>
                <w:szCs w:val="16"/>
              </w:rPr>
              <w:t>[</w:t>
            </w:r>
            <w:proofErr w:type="spellStart"/>
            <w:r>
              <w:rPr>
                <w:i/>
                <w:color w:val="242424"/>
                <w:sz w:val="16"/>
                <w:szCs w:val="16"/>
              </w:rPr>
              <w:t>FS_MediaEnergyGREEN</w:t>
            </w:r>
            <w:proofErr w:type="spellEnd"/>
            <w:r>
              <w:rPr>
                <w:i/>
                <w:color w:val="242424"/>
                <w:sz w:val="16"/>
                <w:szCs w:val="16"/>
              </w:rPr>
              <w:t xml:space="preserve">] </w:t>
            </w:r>
            <w:proofErr w:type="spellStart"/>
            <w:r>
              <w:rPr>
                <w:i/>
                <w:color w:val="242424"/>
                <w:sz w:val="16"/>
                <w:szCs w:val="16"/>
              </w:rPr>
              <w:t>Additionnal</w:t>
            </w:r>
            <w:proofErr w:type="spellEnd"/>
            <w:r>
              <w:rPr>
                <w:i/>
                <w:color w:val="242424"/>
                <w:sz w:val="16"/>
                <w:szCs w:val="16"/>
              </w:rPr>
              <w:t xml:space="preserve"> use cases defined by SA4</w:t>
            </w:r>
          </w:p>
        </w:tc>
        <w:tc>
          <w:tcPr>
            <w:tcW w:w="1695" w:type="dxa"/>
            <w:tcBorders>
              <w:top w:val="nil"/>
              <w:left w:val="nil"/>
              <w:bottom w:val="single" w:sz="5" w:space="0" w:color="A3A3A3"/>
              <w:right w:val="single" w:sz="5" w:space="0" w:color="A3A3A3"/>
            </w:tcBorders>
            <w:tcMar>
              <w:top w:w="80" w:type="dxa"/>
              <w:left w:w="80" w:type="dxa"/>
              <w:bottom w:w="80" w:type="dxa"/>
              <w:right w:w="80" w:type="dxa"/>
            </w:tcMar>
          </w:tcPr>
          <w:p w14:paraId="7476289E" w14:textId="77777777" w:rsidR="001D59AB" w:rsidRDefault="001D59AB" w:rsidP="006A7B46">
            <w:pPr>
              <w:rPr>
                <w:i/>
                <w:color w:val="242424"/>
                <w:sz w:val="16"/>
                <w:szCs w:val="16"/>
              </w:rPr>
            </w:pPr>
            <w:r>
              <w:rPr>
                <w:i/>
                <w:color w:val="242424"/>
                <w:sz w:val="16"/>
                <w:szCs w:val="16"/>
              </w:rPr>
              <w:t>Orange</w:t>
            </w:r>
          </w:p>
        </w:tc>
      </w:tr>
      <w:tr w:rsidR="001D59AB" w14:paraId="50242DF6" w14:textId="77777777" w:rsidTr="006A7B46">
        <w:trPr>
          <w:trHeight w:val="525"/>
        </w:trPr>
        <w:tc>
          <w:tcPr>
            <w:tcW w:w="1290" w:type="dxa"/>
            <w:tcBorders>
              <w:top w:val="nil"/>
              <w:left w:val="single" w:sz="5" w:space="0" w:color="A3A3A3"/>
              <w:bottom w:val="single" w:sz="5" w:space="0" w:color="A3A3A3"/>
              <w:right w:val="single" w:sz="5" w:space="0" w:color="A3A3A3"/>
            </w:tcBorders>
            <w:tcMar>
              <w:top w:w="80" w:type="dxa"/>
              <w:left w:w="80" w:type="dxa"/>
              <w:bottom w:w="80" w:type="dxa"/>
              <w:right w:w="80" w:type="dxa"/>
            </w:tcMar>
          </w:tcPr>
          <w:p w14:paraId="69CED097" w14:textId="77777777" w:rsidR="001D59AB" w:rsidRDefault="001D59AB" w:rsidP="006A7B46">
            <w:pPr>
              <w:rPr>
                <w:b/>
                <w:i/>
                <w:color w:val="0563C1"/>
                <w:sz w:val="16"/>
                <w:szCs w:val="16"/>
                <w:u w:val="single"/>
              </w:rPr>
            </w:pPr>
            <w:hyperlink r:id="rId38">
              <w:r>
                <w:rPr>
                  <w:b/>
                  <w:i/>
                  <w:color w:val="0563C1"/>
                  <w:sz w:val="16"/>
                  <w:szCs w:val="16"/>
                  <w:u w:val="single"/>
                </w:rPr>
                <w:t>S4aI240110</w:t>
              </w:r>
            </w:hyperlink>
          </w:p>
        </w:tc>
        <w:tc>
          <w:tcPr>
            <w:tcW w:w="5925" w:type="dxa"/>
            <w:tcBorders>
              <w:top w:val="nil"/>
              <w:left w:val="nil"/>
              <w:bottom w:val="single" w:sz="5" w:space="0" w:color="A3A3A3"/>
              <w:right w:val="single" w:sz="5" w:space="0" w:color="A3A3A3"/>
            </w:tcBorders>
            <w:tcMar>
              <w:top w:w="80" w:type="dxa"/>
              <w:left w:w="80" w:type="dxa"/>
              <w:bottom w:w="80" w:type="dxa"/>
              <w:right w:w="80" w:type="dxa"/>
            </w:tcMar>
          </w:tcPr>
          <w:p w14:paraId="3E253029" w14:textId="77777777" w:rsidR="001D59AB" w:rsidRDefault="001D59AB" w:rsidP="006A7B46">
            <w:pPr>
              <w:rPr>
                <w:i/>
                <w:color w:val="242424"/>
                <w:sz w:val="16"/>
                <w:szCs w:val="16"/>
              </w:rPr>
            </w:pPr>
            <w:r>
              <w:rPr>
                <w:i/>
                <w:color w:val="242424"/>
                <w:sz w:val="16"/>
                <w:szCs w:val="16"/>
              </w:rPr>
              <w:t xml:space="preserve">[FS_AMD] Comparison of CMCD with </w:t>
            </w:r>
            <w:proofErr w:type="spellStart"/>
            <w:r>
              <w:rPr>
                <w:i/>
                <w:color w:val="242424"/>
                <w:sz w:val="16"/>
                <w:szCs w:val="16"/>
              </w:rPr>
              <w:t>QoE</w:t>
            </w:r>
            <w:proofErr w:type="spellEnd"/>
            <w:r>
              <w:rPr>
                <w:i/>
                <w:color w:val="242424"/>
                <w:sz w:val="16"/>
                <w:szCs w:val="16"/>
              </w:rPr>
              <w:t xml:space="preserve"> metrics reporting and consumption reporting</w:t>
            </w:r>
          </w:p>
        </w:tc>
        <w:tc>
          <w:tcPr>
            <w:tcW w:w="1695" w:type="dxa"/>
            <w:tcBorders>
              <w:top w:val="nil"/>
              <w:left w:val="nil"/>
              <w:bottom w:val="single" w:sz="5" w:space="0" w:color="A3A3A3"/>
              <w:right w:val="single" w:sz="5" w:space="0" w:color="A3A3A3"/>
            </w:tcBorders>
            <w:tcMar>
              <w:top w:w="80" w:type="dxa"/>
              <w:left w:w="80" w:type="dxa"/>
              <w:bottom w:w="80" w:type="dxa"/>
              <w:right w:w="80" w:type="dxa"/>
            </w:tcMar>
          </w:tcPr>
          <w:p w14:paraId="33B55FAD" w14:textId="77777777" w:rsidR="001D59AB" w:rsidRDefault="001D59AB" w:rsidP="006A7B46">
            <w:pPr>
              <w:rPr>
                <w:i/>
                <w:color w:val="242424"/>
                <w:sz w:val="16"/>
                <w:szCs w:val="16"/>
              </w:rPr>
            </w:pPr>
            <w:r>
              <w:rPr>
                <w:i/>
                <w:color w:val="242424"/>
                <w:sz w:val="16"/>
                <w:szCs w:val="16"/>
              </w:rPr>
              <w:t>BBC</w:t>
            </w:r>
          </w:p>
        </w:tc>
      </w:tr>
    </w:tbl>
    <w:p w14:paraId="17042676"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15444C85"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78384103"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2.6      </w:t>
      </w:r>
      <w:r>
        <w:rPr>
          <w:rFonts w:ascii="Roboto" w:eastAsia="Roboto" w:hAnsi="Roboto" w:cs="Roboto"/>
          <w:i/>
          <w:color w:val="242424"/>
          <w:sz w:val="23"/>
          <w:szCs w:val="23"/>
        </w:rPr>
        <w:tab/>
      </w:r>
      <w:proofErr w:type="spellStart"/>
      <w:r>
        <w:rPr>
          <w:rFonts w:ascii="Roboto" w:eastAsia="Roboto" w:hAnsi="Roboto" w:cs="Roboto"/>
          <w:i/>
          <w:color w:val="242424"/>
          <w:sz w:val="23"/>
          <w:szCs w:val="23"/>
        </w:rPr>
        <w:t>FS_MediaEnergyGREEN</w:t>
      </w:r>
      <w:proofErr w:type="spellEnd"/>
      <w:r>
        <w:rPr>
          <w:rFonts w:ascii="Roboto" w:eastAsia="Roboto" w:hAnsi="Roboto" w:cs="Roboto"/>
          <w:i/>
          <w:color w:val="242424"/>
          <w:sz w:val="23"/>
          <w:szCs w:val="23"/>
        </w:rPr>
        <w:t xml:space="preserve"> (Study on Media </w:t>
      </w:r>
      <w:proofErr w:type="spellStart"/>
      <w:r>
        <w:rPr>
          <w:rFonts w:ascii="Roboto" w:eastAsia="Roboto" w:hAnsi="Roboto" w:cs="Roboto"/>
          <w:i/>
          <w:color w:val="242424"/>
          <w:sz w:val="23"/>
          <w:szCs w:val="23"/>
        </w:rPr>
        <w:t>enerGy</w:t>
      </w:r>
      <w:proofErr w:type="spellEnd"/>
      <w:r>
        <w:rPr>
          <w:rFonts w:ascii="Roboto" w:eastAsia="Roboto" w:hAnsi="Roboto" w:cs="Roboto"/>
          <w:i/>
          <w:color w:val="242424"/>
          <w:sz w:val="23"/>
          <w:szCs w:val="23"/>
        </w:rPr>
        <w:t xml:space="preserve"> consumption </w:t>
      </w:r>
      <w:proofErr w:type="spellStart"/>
      <w:r>
        <w:rPr>
          <w:rFonts w:ascii="Roboto" w:eastAsia="Roboto" w:hAnsi="Roboto" w:cs="Roboto"/>
          <w:i/>
          <w:color w:val="242424"/>
          <w:sz w:val="23"/>
          <w:szCs w:val="23"/>
        </w:rPr>
        <w:t>exposuRE</w:t>
      </w:r>
      <w:proofErr w:type="spellEnd"/>
      <w:r>
        <w:rPr>
          <w:rFonts w:ascii="Roboto" w:eastAsia="Roboto" w:hAnsi="Roboto" w:cs="Roboto"/>
          <w:i/>
          <w:color w:val="242424"/>
          <w:sz w:val="23"/>
          <w:szCs w:val="23"/>
        </w:rPr>
        <w:t xml:space="preserve"> and </w:t>
      </w:r>
      <w:proofErr w:type="spellStart"/>
      <w:r>
        <w:rPr>
          <w:rFonts w:ascii="Roboto" w:eastAsia="Roboto" w:hAnsi="Roboto" w:cs="Roboto"/>
          <w:i/>
          <w:color w:val="242424"/>
          <w:sz w:val="23"/>
          <w:szCs w:val="23"/>
        </w:rPr>
        <w:t>EvaluatioN</w:t>
      </w:r>
      <w:proofErr w:type="spellEnd"/>
      <w:r>
        <w:rPr>
          <w:rFonts w:ascii="Roboto" w:eastAsia="Roboto" w:hAnsi="Roboto" w:cs="Roboto"/>
          <w:i/>
          <w:color w:val="242424"/>
          <w:sz w:val="23"/>
          <w:szCs w:val="23"/>
        </w:rPr>
        <w:t xml:space="preserve"> framework)</w:t>
      </w:r>
    </w:p>
    <w:p w14:paraId="212300DC"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56E4B9A2"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7710" w:type="dxa"/>
        <w:tblBorders>
          <w:top w:val="nil"/>
          <w:left w:val="nil"/>
          <w:bottom w:val="nil"/>
          <w:right w:val="nil"/>
          <w:insideH w:val="nil"/>
          <w:insideV w:val="nil"/>
        </w:tblBorders>
        <w:tblLayout w:type="fixed"/>
        <w:tblLook w:val="0600" w:firstRow="0" w:lastRow="0" w:firstColumn="0" w:lastColumn="0" w:noHBand="1" w:noVBand="1"/>
      </w:tblPr>
      <w:tblGrid>
        <w:gridCol w:w="1350"/>
        <w:gridCol w:w="5475"/>
        <w:gridCol w:w="885"/>
      </w:tblGrid>
      <w:tr w:rsidR="001D59AB" w14:paraId="2D1A1F15" w14:textId="77777777" w:rsidTr="006A7B46">
        <w:trPr>
          <w:trHeight w:val="345"/>
        </w:trPr>
        <w:tc>
          <w:tcPr>
            <w:tcW w:w="1350" w:type="dxa"/>
            <w:tcBorders>
              <w:top w:val="single" w:sz="5" w:space="0" w:color="A3A3A3"/>
              <w:left w:val="single" w:sz="5" w:space="0" w:color="A3A3A3"/>
              <w:bottom w:val="single" w:sz="5" w:space="0" w:color="A3A3A3"/>
              <w:right w:val="single" w:sz="5" w:space="0" w:color="A3A3A3"/>
            </w:tcBorders>
            <w:tcMar>
              <w:top w:w="80" w:type="dxa"/>
              <w:left w:w="80" w:type="dxa"/>
              <w:bottom w:w="80" w:type="dxa"/>
              <w:right w:w="80" w:type="dxa"/>
            </w:tcMar>
          </w:tcPr>
          <w:p w14:paraId="1FB26128" w14:textId="77777777" w:rsidR="001D59AB" w:rsidRDefault="001D59AB" w:rsidP="006A7B46">
            <w:pPr>
              <w:rPr>
                <w:b/>
                <w:i/>
                <w:color w:val="0563C1"/>
                <w:sz w:val="16"/>
                <w:szCs w:val="16"/>
                <w:u w:val="single"/>
              </w:rPr>
            </w:pPr>
            <w:hyperlink r:id="rId39">
              <w:r>
                <w:rPr>
                  <w:b/>
                  <w:i/>
                  <w:color w:val="0563C1"/>
                  <w:sz w:val="16"/>
                  <w:szCs w:val="16"/>
                  <w:u w:val="single"/>
                </w:rPr>
                <w:t>S4aI240111</w:t>
              </w:r>
            </w:hyperlink>
          </w:p>
        </w:tc>
        <w:tc>
          <w:tcPr>
            <w:tcW w:w="5475" w:type="dxa"/>
            <w:tcBorders>
              <w:top w:val="single" w:sz="5" w:space="0" w:color="A3A3A3"/>
              <w:left w:val="nil"/>
              <w:bottom w:val="single" w:sz="5" w:space="0" w:color="A3A3A3"/>
              <w:right w:val="single" w:sz="5" w:space="0" w:color="A3A3A3"/>
            </w:tcBorders>
            <w:tcMar>
              <w:top w:w="80" w:type="dxa"/>
              <w:left w:w="80" w:type="dxa"/>
              <w:bottom w:w="80" w:type="dxa"/>
              <w:right w:w="80" w:type="dxa"/>
            </w:tcMar>
          </w:tcPr>
          <w:p w14:paraId="19460530" w14:textId="77777777" w:rsidR="001D59AB" w:rsidRDefault="001D59AB" w:rsidP="006A7B46">
            <w:pPr>
              <w:rPr>
                <w:i/>
                <w:color w:val="242424"/>
                <w:sz w:val="16"/>
                <w:szCs w:val="16"/>
              </w:rPr>
            </w:pPr>
            <w:r>
              <w:rPr>
                <w:i/>
                <w:color w:val="242424"/>
                <w:sz w:val="16"/>
                <w:szCs w:val="16"/>
              </w:rPr>
              <w:t>[</w:t>
            </w:r>
            <w:proofErr w:type="spellStart"/>
            <w:r>
              <w:rPr>
                <w:i/>
                <w:color w:val="242424"/>
                <w:sz w:val="16"/>
                <w:szCs w:val="16"/>
              </w:rPr>
              <w:t>FS_</w:t>
            </w:r>
            <w:proofErr w:type="gramStart"/>
            <w:r>
              <w:rPr>
                <w:i/>
                <w:color w:val="242424"/>
                <w:sz w:val="16"/>
                <w:szCs w:val="16"/>
              </w:rPr>
              <w:t>MediaEnergyGREEN</w:t>
            </w:r>
            <w:proofErr w:type="spellEnd"/>
            <w:r>
              <w:rPr>
                <w:i/>
                <w:color w:val="242424"/>
                <w:sz w:val="16"/>
                <w:szCs w:val="16"/>
              </w:rPr>
              <w:t>]Key</w:t>
            </w:r>
            <w:proofErr w:type="gramEnd"/>
            <w:r>
              <w:rPr>
                <w:i/>
                <w:color w:val="242424"/>
                <w:sz w:val="16"/>
                <w:szCs w:val="16"/>
              </w:rPr>
              <w:t xml:space="preserve"> Issue #2: Monitoring and measurement</w:t>
            </w:r>
          </w:p>
        </w:tc>
        <w:tc>
          <w:tcPr>
            <w:tcW w:w="885" w:type="dxa"/>
            <w:tcBorders>
              <w:top w:val="single" w:sz="5" w:space="0" w:color="A3A3A3"/>
              <w:left w:val="nil"/>
              <w:bottom w:val="single" w:sz="5" w:space="0" w:color="A3A3A3"/>
              <w:right w:val="single" w:sz="5" w:space="0" w:color="A3A3A3"/>
            </w:tcBorders>
            <w:tcMar>
              <w:top w:w="80" w:type="dxa"/>
              <w:left w:w="80" w:type="dxa"/>
              <w:bottom w:w="80" w:type="dxa"/>
              <w:right w:w="80" w:type="dxa"/>
            </w:tcMar>
          </w:tcPr>
          <w:p w14:paraId="2E41CB1F" w14:textId="77777777" w:rsidR="001D59AB" w:rsidRDefault="001D59AB" w:rsidP="006A7B46">
            <w:pPr>
              <w:rPr>
                <w:i/>
                <w:color w:val="242424"/>
                <w:sz w:val="16"/>
                <w:szCs w:val="16"/>
              </w:rPr>
            </w:pPr>
            <w:r>
              <w:rPr>
                <w:i/>
                <w:color w:val="242424"/>
                <w:sz w:val="16"/>
                <w:szCs w:val="16"/>
              </w:rPr>
              <w:t>Nokia</w:t>
            </w:r>
          </w:p>
        </w:tc>
      </w:tr>
    </w:tbl>
    <w:p w14:paraId="5E2732A8"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20CF428E"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2.7      </w:t>
      </w:r>
      <w:r>
        <w:rPr>
          <w:rFonts w:ascii="Roboto" w:eastAsia="Roboto" w:hAnsi="Roboto" w:cs="Roboto"/>
          <w:i/>
          <w:color w:val="242424"/>
          <w:sz w:val="23"/>
          <w:szCs w:val="23"/>
        </w:rPr>
        <w:tab/>
        <w:t xml:space="preserve">Others including </w:t>
      </w:r>
      <w:proofErr w:type="gramStart"/>
      <w:r>
        <w:rPr>
          <w:rFonts w:ascii="Roboto" w:eastAsia="Roboto" w:hAnsi="Roboto" w:cs="Roboto"/>
          <w:i/>
          <w:color w:val="242424"/>
          <w:sz w:val="23"/>
          <w:szCs w:val="23"/>
        </w:rPr>
        <w:t>TEI</w:t>
      </w:r>
      <w:proofErr w:type="gramEnd"/>
    </w:p>
    <w:p w14:paraId="4A390E2A"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2.8      </w:t>
      </w:r>
      <w:r>
        <w:rPr>
          <w:rFonts w:ascii="Roboto" w:eastAsia="Roboto" w:hAnsi="Roboto" w:cs="Roboto"/>
          <w:i/>
          <w:color w:val="242424"/>
          <w:sz w:val="23"/>
          <w:szCs w:val="23"/>
        </w:rPr>
        <w:tab/>
        <w:t>Close of the session</w:t>
      </w:r>
    </w:p>
    <w:p w14:paraId="09E12D2A" w14:textId="77777777" w:rsidR="001D59AB" w:rsidRDefault="001D59AB" w:rsidP="001D59AB">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Next meeting SA4#129-e</w:t>
      </w:r>
    </w:p>
    <w:p w14:paraId="1E8E57D0" w14:textId="77777777" w:rsidR="001D59AB" w:rsidRDefault="001D59AB" w:rsidP="001D59AB">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55CB78D7" w14:textId="77777777" w:rsidR="001D59AB" w:rsidRDefault="001D59AB" w:rsidP="001D59AB">
      <w:pPr>
        <w:spacing w:before="240" w:after="240"/>
      </w:pPr>
      <w:r>
        <w:t>The chairman read the antitrust and IPR clause.</w:t>
      </w:r>
    </w:p>
    <w:p w14:paraId="79E7A55F" w14:textId="77777777" w:rsidR="001D59AB" w:rsidRDefault="001D59AB" w:rsidP="001D59AB">
      <w:pPr>
        <w:spacing w:before="240" w:after="240"/>
      </w:pPr>
      <w:hyperlink r:id="rId40">
        <w:r>
          <w:rPr>
            <w:color w:val="1155CC"/>
            <w:u w:val="single"/>
          </w:rPr>
          <w:t>https://www.3gpp.org/ftp/TSG_SA/WG4_CODEC/3GPP_SA4_AHOC_MTGs/SA4_VIDEO/Inbox/Drafts/IPR%20%26%20Competition%20Law/SA4-VIDEO-SWG-IPR-CompetionLaw.pptx</w:t>
        </w:r>
      </w:hyperlink>
    </w:p>
    <w:p w14:paraId="46C0227A" w14:textId="77777777" w:rsidR="001D59AB" w:rsidRDefault="001D59AB" w:rsidP="001D59AB">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53F76AA0" w14:textId="77777777" w:rsidR="001D59AB" w:rsidRDefault="001D59AB" w:rsidP="001D59AB">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The delegates were asked to take note that they were thereby invited:</w:t>
      </w:r>
    </w:p>
    <w:p w14:paraId="55C260D4" w14:textId="77777777" w:rsidR="001D59AB" w:rsidRDefault="001D59AB" w:rsidP="001D59AB">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 xml:space="preserve">to investigate whether their organization or any other organization owns IPRs which </w:t>
      </w:r>
      <w:proofErr w:type="gramStart"/>
      <w:r>
        <w:rPr>
          <w:rFonts w:ascii="Montserrat" w:eastAsia="Montserrat" w:hAnsi="Montserrat" w:cs="Montserrat"/>
          <w:i/>
          <w:color w:val="252525"/>
          <w:sz w:val="24"/>
          <w:szCs w:val="24"/>
          <w:highlight w:val="white"/>
        </w:rPr>
        <w:t>were, or</w:t>
      </w:r>
      <w:proofErr w:type="gramEnd"/>
      <w:r>
        <w:rPr>
          <w:rFonts w:ascii="Montserrat" w:eastAsia="Montserrat" w:hAnsi="Montserrat" w:cs="Montserrat"/>
          <w:i/>
          <w:color w:val="252525"/>
          <w:sz w:val="24"/>
          <w:szCs w:val="24"/>
          <w:highlight w:val="white"/>
        </w:rPr>
        <w:t xml:space="preserve"> were likely to become Essential in respect of the work of 3GPP.</w:t>
      </w:r>
    </w:p>
    <w:p w14:paraId="1D0983A7" w14:textId="77777777" w:rsidR="001D59AB" w:rsidRDefault="001D59AB" w:rsidP="001D59AB">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 xml:space="preserve">to notify their respective Organizational Partners of all potential IPRs, e.g., for ETSI, by means of the IPR Information Statement and the Licensing declaration </w:t>
      </w:r>
      <w:proofErr w:type="gramStart"/>
      <w:r>
        <w:rPr>
          <w:rFonts w:ascii="Montserrat" w:eastAsia="Montserrat" w:hAnsi="Montserrat" w:cs="Montserrat"/>
          <w:i/>
          <w:color w:val="252525"/>
          <w:sz w:val="24"/>
          <w:szCs w:val="24"/>
          <w:highlight w:val="white"/>
        </w:rPr>
        <w:t>forms</w:t>
      </w:r>
      <w:proofErr w:type="gramEnd"/>
      <w:r>
        <w:rPr>
          <w:rFonts w:ascii="Montserrat" w:eastAsia="Montserrat" w:hAnsi="Montserrat" w:cs="Montserrat"/>
          <w:i/>
          <w:color w:val="252525"/>
          <w:sz w:val="24"/>
          <w:szCs w:val="24"/>
          <w:highlight w:val="white"/>
        </w:rPr>
        <w:t xml:space="preserve"> "</w:t>
      </w:r>
    </w:p>
    <w:p w14:paraId="110C60F5" w14:textId="77777777" w:rsidR="001D59AB" w:rsidRDefault="001D59AB" w:rsidP="001D59AB">
      <w:pPr>
        <w:spacing w:before="240" w:after="240"/>
      </w:pPr>
      <w:r>
        <w:rPr>
          <w:rFonts w:ascii="Montserrat" w:eastAsia="Montserrat" w:hAnsi="Montserrat" w:cs="Montserrat"/>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2F04ED4" w14:textId="77777777" w:rsidR="001D59AB" w:rsidRDefault="001D59AB" w:rsidP="001D59AB">
      <w:pPr>
        <w:pStyle w:val="Heading2"/>
        <w:pBdr>
          <w:top w:val="nil"/>
          <w:left w:val="nil"/>
          <w:bottom w:val="nil"/>
          <w:right w:val="nil"/>
          <w:between w:val="nil"/>
        </w:pBdr>
      </w:pPr>
      <w:bookmarkStart w:id="7" w:name="_baear0110s3h" w:colFirst="0" w:colLast="0"/>
      <w:bookmarkEnd w:id="7"/>
      <w:r>
        <w:lastRenderedPageBreak/>
        <w:t>2.2</w:t>
      </w:r>
      <w:r>
        <w:tab/>
        <w:t>Reports/Liaisons from other groups/meetings</w:t>
      </w:r>
    </w:p>
    <w:p w14:paraId="780CDADA" w14:textId="77777777" w:rsidR="001D59AB" w:rsidRDefault="001D59AB" w:rsidP="001D59AB">
      <w:pPr>
        <w:pStyle w:val="Heading3"/>
        <w:pBdr>
          <w:top w:val="nil"/>
          <w:left w:val="nil"/>
          <w:bottom w:val="nil"/>
          <w:right w:val="nil"/>
          <w:between w:val="nil"/>
        </w:pBdr>
      </w:pPr>
      <w:bookmarkStart w:id="8" w:name="_2ar4zwmr5r26" w:colFirst="0" w:colLast="0"/>
      <w:bookmarkEnd w:id="8"/>
      <w:r>
        <w:t>2.2.1</w:t>
      </w:r>
      <w:r>
        <w:tab/>
        <w:t>Reports from previous meetings</w:t>
      </w:r>
    </w:p>
    <w:p w14:paraId="2034D41C" w14:textId="77777777" w:rsidR="001D59AB" w:rsidRDefault="001D59AB" w:rsidP="001D59AB">
      <w:pPr>
        <w:spacing w:before="240" w:after="240"/>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00"/>
        <w:gridCol w:w="1650"/>
        <w:gridCol w:w="1545"/>
      </w:tblGrid>
      <w:tr w:rsidR="001D59AB" w14:paraId="57504367" w14:textId="77777777" w:rsidTr="006A7B46">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5B9F3D7" w14:textId="77777777" w:rsidR="001D59AB" w:rsidRDefault="001D59AB" w:rsidP="006A7B46">
            <w:pPr>
              <w:spacing w:before="240"/>
              <w:rPr>
                <w:b/>
                <w:color w:val="1155CC"/>
                <w:u w:val="single"/>
              </w:rPr>
            </w:pPr>
            <w:hyperlink r:id="rId41">
              <w:r>
                <w:rPr>
                  <w:b/>
                  <w:color w:val="1155CC"/>
                  <w:u w:val="single"/>
                </w:rPr>
                <w:t>S4aI240104</w:t>
              </w:r>
            </w:hyperlink>
          </w:p>
        </w:tc>
        <w:tc>
          <w:tcPr>
            <w:tcW w:w="42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9CC4563" w14:textId="77777777" w:rsidR="001D59AB" w:rsidRDefault="001D59AB" w:rsidP="006A7B46">
            <w:pPr>
              <w:spacing w:before="240"/>
            </w:pPr>
            <w:r>
              <w:t>Report of SA4 MBS SWG AH Telco (27th June 2024)</w:t>
            </w:r>
          </w:p>
        </w:tc>
        <w:tc>
          <w:tcPr>
            <w:tcW w:w="16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8ECF57" w14:textId="77777777" w:rsidR="001D59AB" w:rsidRDefault="001D59AB" w:rsidP="006A7B46">
            <w:pPr>
              <w:spacing w:before="240"/>
            </w:pPr>
            <w:r>
              <w:t>MBS SWG Chair</w:t>
            </w:r>
          </w:p>
        </w:tc>
        <w:tc>
          <w:tcPr>
            <w:tcW w:w="15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DB5176B" w14:textId="77777777" w:rsidR="001D59AB" w:rsidRDefault="001D59AB" w:rsidP="006A7B46">
            <w:pPr>
              <w:spacing w:before="240"/>
            </w:pPr>
            <w:r>
              <w:t>Frederic Gabin</w:t>
            </w:r>
          </w:p>
        </w:tc>
      </w:tr>
    </w:tbl>
    <w:p w14:paraId="3D36B709" w14:textId="77777777" w:rsidR="001D59AB" w:rsidRDefault="001D59AB" w:rsidP="001D59AB">
      <w:pPr>
        <w:spacing w:before="240" w:after="240"/>
      </w:pPr>
      <w:hyperlink r:id="rId42">
        <w:r>
          <w:rPr>
            <w:color w:val="1155CC"/>
            <w:u w:val="single"/>
          </w:rPr>
          <w:t>S4aI240104</w:t>
        </w:r>
      </w:hyperlink>
      <w:r>
        <w:t xml:space="preserve"> is </w:t>
      </w:r>
      <w:r>
        <w:rPr>
          <w:b/>
          <w:color w:val="FF0000"/>
        </w:rPr>
        <w:t>noted</w:t>
      </w:r>
      <w:r>
        <w:t>.</w:t>
      </w:r>
    </w:p>
    <w:p w14:paraId="7718AE55" w14:textId="77777777" w:rsidR="001D59AB" w:rsidRDefault="001D59AB" w:rsidP="001D59AB">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00"/>
        <w:gridCol w:w="1650"/>
        <w:gridCol w:w="1545"/>
      </w:tblGrid>
      <w:tr w:rsidR="001D59AB" w14:paraId="0E98CDDA" w14:textId="77777777" w:rsidTr="006A7B46">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8E4D976" w14:textId="77777777" w:rsidR="001D59AB" w:rsidRDefault="001D59AB" w:rsidP="006A7B46">
            <w:pPr>
              <w:spacing w:before="240"/>
              <w:rPr>
                <w:color w:val="1155CC"/>
                <w:u w:val="single"/>
              </w:rPr>
            </w:pPr>
            <w:hyperlink r:id="rId43">
              <w:r>
                <w:rPr>
                  <w:color w:val="1155CC"/>
                  <w:u w:val="single"/>
                </w:rPr>
                <w:t>S4aI240105</w:t>
              </w:r>
            </w:hyperlink>
          </w:p>
        </w:tc>
        <w:tc>
          <w:tcPr>
            <w:tcW w:w="42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E772A9B" w14:textId="77777777" w:rsidR="001D59AB" w:rsidRDefault="001D59AB" w:rsidP="006A7B46">
            <w:pPr>
              <w:spacing w:before="240"/>
            </w:pPr>
            <w:r>
              <w:t>Report of SA4 MBS SWG AH Telco (11th July 2024)</w:t>
            </w:r>
          </w:p>
        </w:tc>
        <w:tc>
          <w:tcPr>
            <w:tcW w:w="16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CAA52A0" w14:textId="77777777" w:rsidR="001D59AB" w:rsidRDefault="001D59AB" w:rsidP="006A7B46">
            <w:pPr>
              <w:spacing w:before="240"/>
            </w:pPr>
            <w:r>
              <w:t>MBS SWG Chair</w:t>
            </w:r>
          </w:p>
        </w:tc>
        <w:tc>
          <w:tcPr>
            <w:tcW w:w="15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D30A78E" w14:textId="77777777" w:rsidR="001D59AB" w:rsidRDefault="001D59AB" w:rsidP="006A7B46">
            <w:pPr>
              <w:spacing w:before="240"/>
            </w:pPr>
            <w:r>
              <w:t>Frederic Gabin</w:t>
            </w:r>
          </w:p>
        </w:tc>
      </w:tr>
    </w:tbl>
    <w:p w14:paraId="171DE0D1" w14:textId="77777777" w:rsidR="001D59AB" w:rsidRDefault="001D59AB" w:rsidP="001D59AB">
      <w:pPr>
        <w:spacing w:before="240" w:after="240"/>
      </w:pPr>
      <w:hyperlink r:id="rId44">
        <w:r>
          <w:rPr>
            <w:color w:val="1155CC"/>
            <w:u w:val="single"/>
          </w:rPr>
          <w:t>S4aI240105</w:t>
        </w:r>
      </w:hyperlink>
      <w:r>
        <w:t xml:space="preserve"> is </w:t>
      </w:r>
      <w:r>
        <w:rPr>
          <w:b/>
          <w:color w:val="FF0000"/>
        </w:rPr>
        <w:t>revised</w:t>
      </w:r>
      <w:r>
        <w:t xml:space="preserve"> to </w:t>
      </w:r>
      <w:hyperlink r:id="rId45">
        <w:r>
          <w:rPr>
            <w:color w:val="1155CC"/>
            <w:u w:val="single"/>
          </w:rPr>
          <w:t>S4aI240106</w:t>
        </w:r>
      </w:hyperlink>
      <w:r>
        <w:t>.</w:t>
      </w:r>
    </w:p>
    <w:p w14:paraId="70466360" w14:textId="77777777" w:rsidR="001D59AB" w:rsidRDefault="001D59AB" w:rsidP="001D59AB">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00"/>
        <w:gridCol w:w="1650"/>
        <w:gridCol w:w="1545"/>
      </w:tblGrid>
      <w:tr w:rsidR="001D59AB" w14:paraId="748A7AD4" w14:textId="77777777" w:rsidTr="006A7B46">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75F5595" w14:textId="77777777" w:rsidR="001D59AB" w:rsidRDefault="001D59AB" w:rsidP="006A7B46">
            <w:pPr>
              <w:spacing w:before="240"/>
              <w:rPr>
                <w:b/>
                <w:color w:val="1155CC"/>
                <w:u w:val="single"/>
              </w:rPr>
            </w:pPr>
            <w:hyperlink r:id="rId46">
              <w:r>
                <w:rPr>
                  <w:b/>
                  <w:color w:val="1155CC"/>
                  <w:u w:val="single"/>
                </w:rPr>
                <w:t>S4aI240106</w:t>
              </w:r>
            </w:hyperlink>
          </w:p>
        </w:tc>
        <w:tc>
          <w:tcPr>
            <w:tcW w:w="42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F630AC5" w14:textId="77777777" w:rsidR="001D59AB" w:rsidRDefault="001D59AB" w:rsidP="006A7B46">
            <w:pPr>
              <w:spacing w:before="240"/>
            </w:pPr>
            <w:r>
              <w:t>Report of SA4 MBS SWG AH Telco (11th July 2024)</w:t>
            </w:r>
          </w:p>
        </w:tc>
        <w:tc>
          <w:tcPr>
            <w:tcW w:w="16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5A11903" w14:textId="77777777" w:rsidR="001D59AB" w:rsidRDefault="001D59AB" w:rsidP="006A7B46">
            <w:pPr>
              <w:spacing w:before="240"/>
            </w:pPr>
            <w:r>
              <w:t>MBS SWG Chair</w:t>
            </w:r>
          </w:p>
        </w:tc>
        <w:tc>
          <w:tcPr>
            <w:tcW w:w="15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0493BDD" w14:textId="77777777" w:rsidR="001D59AB" w:rsidRDefault="001D59AB" w:rsidP="006A7B46">
            <w:pPr>
              <w:spacing w:before="240"/>
            </w:pPr>
            <w:r>
              <w:t>Frederic Gabin</w:t>
            </w:r>
          </w:p>
        </w:tc>
      </w:tr>
    </w:tbl>
    <w:p w14:paraId="7F970648" w14:textId="77777777" w:rsidR="001D59AB" w:rsidRDefault="001D59AB" w:rsidP="001D59AB">
      <w:pPr>
        <w:spacing w:before="240" w:after="240"/>
      </w:pPr>
      <w:hyperlink r:id="rId47">
        <w:r>
          <w:rPr>
            <w:color w:val="1155CC"/>
            <w:u w:val="single"/>
          </w:rPr>
          <w:t>S4aI240106</w:t>
        </w:r>
      </w:hyperlink>
      <w:r>
        <w:t xml:space="preserve"> is </w:t>
      </w:r>
      <w:r>
        <w:rPr>
          <w:b/>
          <w:color w:val="FF0000"/>
        </w:rPr>
        <w:t>noted</w:t>
      </w:r>
      <w:r>
        <w:t>.</w:t>
      </w:r>
    </w:p>
    <w:p w14:paraId="5FD8EE51" w14:textId="77777777" w:rsidR="001D59AB" w:rsidRDefault="001D59AB" w:rsidP="001D59AB">
      <w:pPr>
        <w:spacing w:before="240" w:after="240"/>
      </w:pPr>
      <w:r>
        <w:t xml:space="preserve"> </w:t>
      </w:r>
    </w:p>
    <w:p w14:paraId="203B8480" w14:textId="77777777" w:rsidR="001D59AB" w:rsidRDefault="001D59AB" w:rsidP="001D59AB">
      <w:pPr>
        <w:pStyle w:val="Heading3"/>
        <w:pBdr>
          <w:top w:val="nil"/>
          <w:left w:val="nil"/>
          <w:bottom w:val="nil"/>
          <w:right w:val="nil"/>
          <w:between w:val="nil"/>
        </w:pBdr>
      </w:pPr>
      <w:bookmarkStart w:id="9" w:name="_rw4y8urnr3ae" w:colFirst="0" w:colLast="0"/>
      <w:bookmarkEnd w:id="9"/>
      <w:r>
        <w:t>2.2.2</w:t>
      </w:r>
      <w:r>
        <w:tab/>
        <w:t>Liaisons from other groups</w:t>
      </w:r>
    </w:p>
    <w:p w14:paraId="2656EBA2" w14:textId="77777777" w:rsidR="001D59AB" w:rsidRDefault="001D59AB" w:rsidP="001D59AB">
      <w:r>
        <w:t>none</w:t>
      </w:r>
    </w:p>
    <w:p w14:paraId="6F9A641D" w14:textId="77777777" w:rsidR="001D59AB" w:rsidRDefault="001D59AB" w:rsidP="001D59AB">
      <w:pPr>
        <w:pStyle w:val="Heading3"/>
        <w:pBdr>
          <w:top w:val="nil"/>
          <w:left w:val="nil"/>
          <w:bottom w:val="nil"/>
          <w:right w:val="nil"/>
          <w:between w:val="nil"/>
        </w:pBdr>
      </w:pPr>
      <w:bookmarkStart w:id="10" w:name="_frs0xv9e79bn" w:colFirst="0" w:colLast="0"/>
      <w:bookmarkEnd w:id="10"/>
      <w:r>
        <w:t>2.2.3</w:t>
      </w:r>
      <w:r>
        <w:tab/>
        <w:t>LSs to other groups</w:t>
      </w:r>
    </w:p>
    <w:p w14:paraId="10FFAA91" w14:textId="77777777" w:rsidR="001D59AB" w:rsidRDefault="001D59AB" w:rsidP="001D59AB">
      <w:r>
        <w:t>none</w:t>
      </w:r>
    </w:p>
    <w:p w14:paraId="3B3F443C" w14:textId="77777777" w:rsidR="001D59AB" w:rsidRDefault="001D59AB" w:rsidP="001D59AB">
      <w:pPr>
        <w:pStyle w:val="Heading3"/>
      </w:pPr>
      <w:bookmarkStart w:id="11" w:name="_9xfq8ca3fss4" w:colFirst="0" w:colLast="0"/>
      <w:bookmarkEnd w:id="11"/>
      <w:r>
        <w:t>2.2.4</w:t>
      </w:r>
      <w:r>
        <w:tab/>
        <w:t>Joint Session with 5G-MAG</w:t>
      </w:r>
    </w:p>
    <w:p w14:paraId="0529772F" w14:textId="77777777" w:rsidR="001D59AB" w:rsidRDefault="001D59AB" w:rsidP="001D59AB">
      <w:r>
        <w:t>Not scheduled.</w:t>
      </w:r>
    </w:p>
    <w:p w14:paraId="22CE0132" w14:textId="77777777" w:rsidR="001D59AB" w:rsidRDefault="001D59AB" w:rsidP="001D59AB">
      <w:pPr>
        <w:pStyle w:val="Heading2"/>
        <w:pBdr>
          <w:top w:val="nil"/>
          <w:left w:val="nil"/>
          <w:bottom w:val="nil"/>
          <w:right w:val="nil"/>
          <w:between w:val="nil"/>
        </w:pBdr>
      </w:pPr>
      <w:bookmarkStart w:id="12" w:name="_so45fy41josu" w:colFirst="0" w:colLast="0"/>
      <w:bookmarkEnd w:id="12"/>
      <w:r>
        <w:t>2.3</w:t>
      </w:r>
      <w:r>
        <w:tab/>
        <w:t xml:space="preserve">CRs to features in Release 18 and </w:t>
      </w:r>
      <w:proofErr w:type="gramStart"/>
      <w:r>
        <w:t>earlier</w:t>
      </w:r>
      <w:proofErr w:type="gramEnd"/>
    </w:p>
    <w:p w14:paraId="54109AB4" w14:textId="77777777" w:rsidR="001D59AB" w:rsidRDefault="001D59AB" w:rsidP="001D59AB"/>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30"/>
        <w:gridCol w:w="4155"/>
        <w:gridCol w:w="1695"/>
        <w:gridCol w:w="1545"/>
      </w:tblGrid>
      <w:tr w:rsidR="001D59AB" w14:paraId="793886C4" w14:textId="77777777" w:rsidTr="006A7B46">
        <w:trPr>
          <w:trHeight w:val="1395"/>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C0BC66E" w14:textId="77777777" w:rsidR="001D59AB" w:rsidRDefault="001D59AB" w:rsidP="006A7B46">
            <w:pPr>
              <w:spacing w:before="240"/>
              <w:rPr>
                <w:b/>
                <w:color w:val="1155CC"/>
                <w:u w:val="single"/>
              </w:rPr>
            </w:pPr>
            <w:hyperlink r:id="rId48">
              <w:r>
                <w:rPr>
                  <w:b/>
                  <w:color w:val="1155CC"/>
                  <w:u w:val="single"/>
                </w:rPr>
                <w:t>S4aI240091</w:t>
              </w:r>
            </w:hyperlink>
          </w:p>
        </w:tc>
        <w:tc>
          <w:tcPr>
            <w:tcW w:w="41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AC8380A" w14:textId="77777777" w:rsidR="001D59AB" w:rsidRDefault="001D59AB" w:rsidP="006A7B46">
            <w:pPr>
              <w:spacing w:before="240"/>
            </w:pPr>
            <w:r>
              <w:t>[5MBP3, TEI18] Make radio parameters optional</w:t>
            </w:r>
          </w:p>
        </w:tc>
        <w:tc>
          <w:tcPr>
            <w:tcW w:w="169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E1A9573" w14:textId="77777777" w:rsidR="001D59AB" w:rsidRDefault="001D59AB" w:rsidP="006A7B46">
            <w:pPr>
              <w:spacing w:before="240"/>
            </w:pPr>
            <w:r>
              <w:t>BBC, Qualcomm Incorporated, Ericsson LM, Huawei</w:t>
            </w:r>
          </w:p>
        </w:tc>
        <w:tc>
          <w:tcPr>
            <w:tcW w:w="15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CE43100" w14:textId="77777777" w:rsidR="001D59AB" w:rsidRDefault="001D59AB" w:rsidP="006A7B46">
            <w:pPr>
              <w:spacing w:before="240"/>
            </w:pPr>
            <w:r>
              <w:t>Richard Bradbury</w:t>
            </w:r>
          </w:p>
        </w:tc>
      </w:tr>
    </w:tbl>
    <w:p w14:paraId="08970F22" w14:textId="77777777" w:rsidR="001D59AB" w:rsidRDefault="001D59AB" w:rsidP="001D59AB">
      <w:pPr>
        <w:spacing w:before="240" w:after="240"/>
      </w:pPr>
      <w:r>
        <w:rPr>
          <w:b/>
          <w:color w:val="0000FF"/>
        </w:rPr>
        <w:t>Revisions</w:t>
      </w:r>
      <w:r>
        <w:t>: none</w:t>
      </w:r>
    </w:p>
    <w:p w14:paraId="262C3DA1" w14:textId="77777777" w:rsidR="001D59AB" w:rsidRDefault="001D59AB" w:rsidP="001D59AB">
      <w:pPr>
        <w:spacing w:before="240" w:after="240"/>
      </w:pPr>
      <w:r>
        <w:rPr>
          <w:b/>
          <w:color w:val="0000FF"/>
        </w:rPr>
        <w:t>Presenter</w:t>
      </w:r>
      <w:r>
        <w:t>: Richard Bradbury</w:t>
      </w:r>
    </w:p>
    <w:p w14:paraId="0A451EC3" w14:textId="77777777" w:rsidR="001D59AB" w:rsidRDefault="001D59AB" w:rsidP="001D59AB">
      <w:pPr>
        <w:spacing w:before="240" w:after="240"/>
      </w:pPr>
      <w:r>
        <w:rPr>
          <w:b/>
          <w:color w:val="0000FF"/>
        </w:rPr>
        <w:t>Online Discussion</w:t>
      </w:r>
      <w:r>
        <w:t>: No further comments</w:t>
      </w:r>
    </w:p>
    <w:p w14:paraId="18B9C714" w14:textId="77777777" w:rsidR="001D59AB" w:rsidRDefault="001D59AB" w:rsidP="001D59AB">
      <w:pPr>
        <w:spacing w:before="240" w:after="240"/>
      </w:pPr>
      <w:r>
        <w:rPr>
          <w:b/>
          <w:color w:val="0000FF"/>
        </w:rPr>
        <w:t>Decision</w:t>
      </w:r>
      <w:r>
        <w:t xml:space="preserve">: Endorsed </w:t>
      </w:r>
    </w:p>
    <w:p w14:paraId="2A171280" w14:textId="77777777" w:rsidR="001D59AB" w:rsidRDefault="001D59AB" w:rsidP="001D59AB">
      <w:pPr>
        <w:spacing w:before="240" w:after="240"/>
      </w:pPr>
      <w:hyperlink r:id="rId49">
        <w:r>
          <w:rPr>
            <w:color w:val="1155CC"/>
            <w:u w:val="single"/>
          </w:rPr>
          <w:t>S4aI240091</w:t>
        </w:r>
      </w:hyperlink>
      <w:r>
        <w:t xml:space="preserve"> is </w:t>
      </w:r>
      <w:r>
        <w:rPr>
          <w:b/>
          <w:color w:val="FF0000"/>
        </w:rPr>
        <w:t>endorsed</w:t>
      </w:r>
      <w:r>
        <w:t>.</w:t>
      </w:r>
    </w:p>
    <w:p w14:paraId="522D6FDF" w14:textId="77777777" w:rsidR="001D59AB" w:rsidRDefault="001D59AB" w:rsidP="001D59AB">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15"/>
        <w:gridCol w:w="1635"/>
        <w:gridCol w:w="1545"/>
      </w:tblGrid>
      <w:tr w:rsidR="001D59AB" w14:paraId="5F661A95" w14:textId="77777777" w:rsidTr="006A7B46">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429A0C5" w14:textId="77777777" w:rsidR="001D59AB" w:rsidRDefault="001D59AB" w:rsidP="006A7B46">
            <w:pPr>
              <w:spacing w:before="240"/>
              <w:rPr>
                <w:b/>
                <w:color w:val="1155CC"/>
                <w:u w:val="single"/>
              </w:rPr>
            </w:pPr>
            <w:hyperlink r:id="rId50">
              <w:r>
                <w:rPr>
                  <w:b/>
                  <w:color w:val="1155CC"/>
                  <w:u w:val="single"/>
                </w:rPr>
                <w:t>S4aI240109</w:t>
              </w:r>
            </w:hyperlink>
          </w:p>
        </w:tc>
        <w:tc>
          <w:tcPr>
            <w:tcW w:w="42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C09687A" w14:textId="77777777" w:rsidR="001D59AB" w:rsidRDefault="001D59AB" w:rsidP="006A7B46">
            <w:pPr>
              <w:spacing w:before="240"/>
            </w:pPr>
            <w:r>
              <w:t>[5GMS_Pro_Ph2] Network Assistance Client API completion</w:t>
            </w:r>
          </w:p>
        </w:tc>
        <w:tc>
          <w:tcPr>
            <w:tcW w:w="163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FF9F207" w14:textId="77777777" w:rsidR="001D59AB" w:rsidRDefault="001D59AB" w:rsidP="006A7B46">
            <w:pPr>
              <w:spacing w:before="240"/>
            </w:pPr>
            <w:r>
              <w:t>BBC</w:t>
            </w:r>
          </w:p>
        </w:tc>
        <w:tc>
          <w:tcPr>
            <w:tcW w:w="15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2C6CAFD" w14:textId="77777777" w:rsidR="001D59AB" w:rsidRDefault="001D59AB" w:rsidP="006A7B46">
            <w:pPr>
              <w:spacing w:before="240"/>
            </w:pPr>
            <w:r>
              <w:t>Richard Bradbury</w:t>
            </w:r>
          </w:p>
        </w:tc>
      </w:tr>
    </w:tbl>
    <w:p w14:paraId="6B16BBB0" w14:textId="77777777" w:rsidR="001D59AB" w:rsidRDefault="001D59AB" w:rsidP="001D59AB">
      <w:pPr>
        <w:spacing w:before="240" w:after="240"/>
      </w:pPr>
      <w:r>
        <w:rPr>
          <w:b/>
          <w:color w:val="0000FF"/>
        </w:rPr>
        <w:t>Revisions</w:t>
      </w:r>
      <w:r>
        <w:t>: none</w:t>
      </w:r>
    </w:p>
    <w:p w14:paraId="622B4EEA" w14:textId="77777777" w:rsidR="001D59AB" w:rsidRDefault="001D59AB" w:rsidP="001D59AB">
      <w:pPr>
        <w:spacing w:before="240" w:after="240"/>
      </w:pPr>
      <w:r>
        <w:rPr>
          <w:b/>
          <w:color w:val="0000FF"/>
        </w:rPr>
        <w:t>Presenter</w:t>
      </w:r>
      <w:r>
        <w:t>: Richard Bradbury</w:t>
      </w:r>
    </w:p>
    <w:p w14:paraId="327F4A24" w14:textId="77777777" w:rsidR="001D59AB" w:rsidRDefault="001D59AB" w:rsidP="001D59AB">
      <w:pPr>
        <w:spacing w:before="240" w:after="240"/>
      </w:pPr>
      <w:r>
        <w:rPr>
          <w:b/>
          <w:color w:val="0000FF"/>
        </w:rPr>
        <w:t>Online Discussion</w:t>
      </w:r>
      <w:r>
        <w:t xml:space="preserve">: </w:t>
      </w:r>
    </w:p>
    <w:p w14:paraId="584C0677" w14:textId="77777777" w:rsidR="001D59AB" w:rsidRDefault="001D59AB" w:rsidP="001D59AB">
      <w:r>
        <w:t>Thomas: Did we miss to complete this?</w:t>
      </w:r>
    </w:p>
    <w:p w14:paraId="77A0F6B1" w14:textId="77777777" w:rsidR="001D59AB" w:rsidRDefault="001D59AB" w:rsidP="001D59AB">
      <w:r>
        <w:t xml:space="preserve">Richard: Yes, in the spec it says it's FFS. </w:t>
      </w:r>
    </w:p>
    <w:p w14:paraId="7524E0FB" w14:textId="77777777" w:rsidR="001D59AB" w:rsidRDefault="001D59AB" w:rsidP="001D59AB">
      <w:r>
        <w:t>Gilles: Do we need that as a correction now?</w:t>
      </w:r>
    </w:p>
    <w:p w14:paraId="22D7E09E" w14:textId="77777777" w:rsidR="001D59AB" w:rsidRDefault="001D59AB" w:rsidP="001D59AB">
      <w:r>
        <w:t xml:space="preserve">Richard: To make it published, I made it FFS in the previous version. So, now I want to complete it. </w:t>
      </w:r>
    </w:p>
    <w:p w14:paraId="4ED0C25F" w14:textId="77777777" w:rsidR="001D59AB" w:rsidRDefault="001D59AB" w:rsidP="001D59AB">
      <w:r>
        <w:t xml:space="preserve">Gilles: just a naive question, the bit rate recommendation, is it from a service provider perspective? </w:t>
      </w:r>
    </w:p>
    <w:p w14:paraId="39BDA076" w14:textId="77777777" w:rsidR="001D59AB" w:rsidRDefault="001D59AB" w:rsidP="001D59AB">
      <w:r>
        <w:t xml:space="preserve">Richard: The bit rate recommendation is based on the network assistance session. My understanding is that the client need not worry about this anyway. We can have a relatively simple API. </w:t>
      </w:r>
    </w:p>
    <w:p w14:paraId="3AC1A290" w14:textId="77777777" w:rsidR="001D59AB" w:rsidRDefault="001D59AB" w:rsidP="001D59AB">
      <w:pPr>
        <w:spacing w:before="240" w:after="240"/>
      </w:pPr>
      <w:r>
        <w:rPr>
          <w:b/>
          <w:color w:val="0000FF"/>
        </w:rPr>
        <w:t>Decision</w:t>
      </w:r>
      <w:r>
        <w:t>: Endorsed</w:t>
      </w:r>
    </w:p>
    <w:p w14:paraId="31864408" w14:textId="77777777" w:rsidR="001D59AB" w:rsidRDefault="001D59AB" w:rsidP="001D59AB">
      <w:pPr>
        <w:spacing w:before="240" w:after="240"/>
      </w:pPr>
      <w:hyperlink r:id="rId51">
        <w:r>
          <w:rPr>
            <w:color w:val="1155CC"/>
            <w:u w:val="single"/>
          </w:rPr>
          <w:t>S4aI240109</w:t>
        </w:r>
      </w:hyperlink>
      <w:r>
        <w:t xml:space="preserve"> is </w:t>
      </w:r>
      <w:r>
        <w:rPr>
          <w:b/>
          <w:color w:val="FF0000"/>
        </w:rPr>
        <w:t>Endorsed</w:t>
      </w:r>
      <w:r>
        <w:t>.</w:t>
      </w:r>
    </w:p>
    <w:p w14:paraId="06ECB8F5" w14:textId="77777777" w:rsidR="001D59AB" w:rsidRDefault="001D59AB" w:rsidP="001D59AB">
      <w:pPr>
        <w:pStyle w:val="Heading2"/>
        <w:pBdr>
          <w:top w:val="nil"/>
          <w:left w:val="nil"/>
          <w:bottom w:val="nil"/>
          <w:right w:val="nil"/>
          <w:between w:val="nil"/>
        </w:pBdr>
      </w:pPr>
      <w:bookmarkStart w:id="13" w:name="_tqaw40e30vnx" w:colFirst="0" w:colLast="0"/>
      <w:bookmarkEnd w:id="13"/>
      <w:r>
        <w:lastRenderedPageBreak/>
        <w:t>2.4</w:t>
      </w:r>
      <w:r>
        <w:tab/>
      </w:r>
      <w:proofErr w:type="spellStart"/>
      <w:r>
        <w:t>FS_MeMe</w:t>
      </w:r>
      <w:proofErr w:type="spellEnd"/>
      <w:r>
        <w:t xml:space="preserve"> (Study on Media Messaging)</w:t>
      </w:r>
    </w:p>
    <w:p w14:paraId="42803E82" w14:textId="77777777" w:rsidR="001D59AB" w:rsidRDefault="001D59AB" w:rsidP="001D59AB">
      <w:pPr>
        <w:spacing w:before="240" w:after="240"/>
        <w:rPr>
          <w:i/>
          <w:color w:val="4A86E8"/>
        </w:rPr>
      </w:pPr>
      <w:hyperlink r:id="rId52">
        <w:r>
          <w:rPr>
            <w:i/>
            <w:color w:val="1155CC"/>
            <w:u w:val="single"/>
          </w:rPr>
          <w:t>SP-240477</w:t>
        </w:r>
      </w:hyperlink>
      <w:r>
        <w:rPr>
          <w:i/>
          <w:color w:val="4A86E8"/>
        </w:rPr>
        <w:t xml:space="preserve"> SID Study on Media Messaging</w:t>
      </w:r>
    </w:p>
    <w:p w14:paraId="4CEAE136" w14:textId="77777777" w:rsidR="001D59AB" w:rsidRDefault="001D59AB" w:rsidP="001D59AB">
      <w:r>
        <w:t>No documents</w:t>
      </w:r>
    </w:p>
    <w:p w14:paraId="69CEA23E" w14:textId="77777777" w:rsidR="001D59AB" w:rsidRDefault="001D59AB" w:rsidP="001D59AB">
      <w:pPr>
        <w:pStyle w:val="Heading2"/>
        <w:rPr>
          <w:b/>
          <w:color w:val="FF0000"/>
        </w:rPr>
      </w:pPr>
      <w:bookmarkStart w:id="14" w:name="_1xxgs2u0pszr" w:colFirst="0" w:colLast="0"/>
      <w:bookmarkEnd w:id="14"/>
      <w:r>
        <w:t>2.5</w:t>
      </w:r>
      <w:r>
        <w:tab/>
        <w:t>FS_AMD (Study on Advanced Media Delivery)</w:t>
      </w:r>
    </w:p>
    <w:p w14:paraId="37330542" w14:textId="77777777" w:rsidR="001D59AB" w:rsidRDefault="001D59AB" w:rsidP="001D59AB">
      <w:pPr>
        <w:spacing w:before="240" w:after="240"/>
        <w:rPr>
          <w:i/>
          <w:color w:val="4A86E8"/>
        </w:rPr>
      </w:pPr>
      <w:hyperlink r:id="rId53">
        <w:r>
          <w:rPr>
            <w:i/>
            <w:color w:val="1155CC"/>
            <w:u w:val="single"/>
          </w:rPr>
          <w:t>SP-240478</w:t>
        </w:r>
      </w:hyperlink>
      <w:r>
        <w:rPr>
          <w:i/>
          <w:color w:val="4A86E8"/>
        </w:rPr>
        <w:t xml:space="preserve"> SID Study on Advanced Media Delivery</w:t>
      </w:r>
    </w:p>
    <w:p w14:paraId="3B5D7B8F" w14:textId="77777777" w:rsidR="001D59AB" w:rsidRDefault="001D59AB" w:rsidP="001D59AB">
      <w:pPr>
        <w:spacing w:before="240" w:after="240"/>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20"/>
        <w:gridCol w:w="1665"/>
        <w:gridCol w:w="1710"/>
      </w:tblGrid>
      <w:tr w:rsidR="001D59AB" w14:paraId="7C425D68" w14:textId="77777777" w:rsidTr="006A7B46">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C59FAD6" w14:textId="77777777" w:rsidR="001D59AB" w:rsidRDefault="001D59AB" w:rsidP="006A7B46">
            <w:pPr>
              <w:spacing w:before="240"/>
              <w:rPr>
                <w:b/>
                <w:color w:val="1155CC"/>
                <w:u w:val="single"/>
              </w:rPr>
            </w:pPr>
            <w:hyperlink r:id="rId54">
              <w:r>
                <w:rPr>
                  <w:b/>
                  <w:color w:val="1155CC"/>
                  <w:u w:val="single"/>
                </w:rPr>
                <w:t>S4aI240098</w:t>
              </w:r>
            </w:hyperlink>
          </w:p>
        </w:tc>
        <w:tc>
          <w:tcPr>
            <w:tcW w:w="40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2F8AE11" w14:textId="77777777" w:rsidR="001D59AB" w:rsidRDefault="001D59AB" w:rsidP="006A7B46">
            <w:pPr>
              <w:spacing w:before="240"/>
            </w:pPr>
            <w:r>
              <w:t>[FS_AMD] Common Client Metadata</w:t>
            </w:r>
          </w:p>
        </w:tc>
        <w:tc>
          <w:tcPr>
            <w:tcW w:w="16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93AC992" w14:textId="77777777" w:rsidR="001D59AB" w:rsidRDefault="001D59AB" w:rsidP="006A7B46">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F53C891" w14:textId="77777777" w:rsidR="001D59AB" w:rsidRDefault="001D59AB" w:rsidP="006A7B46">
            <w:pPr>
              <w:spacing w:before="240"/>
            </w:pPr>
            <w:r>
              <w:t>Thomas Stockhammer</w:t>
            </w:r>
          </w:p>
        </w:tc>
      </w:tr>
    </w:tbl>
    <w:p w14:paraId="19064D01" w14:textId="77777777" w:rsidR="001D59AB" w:rsidRDefault="001D59AB" w:rsidP="001D59AB">
      <w:pPr>
        <w:spacing w:before="240" w:after="240"/>
      </w:pPr>
      <w:r>
        <w:rPr>
          <w:b/>
          <w:color w:val="0000FF"/>
        </w:rPr>
        <w:t>Revisions</w:t>
      </w:r>
      <w:r>
        <w:t xml:space="preserve">: </w:t>
      </w:r>
    </w:p>
    <w:tbl>
      <w:tblPr>
        <w:tblW w:w="8475" w:type="dxa"/>
        <w:tblBorders>
          <w:top w:val="nil"/>
          <w:left w:val="nil"/>
          <w:bottom w:val="nil"/>
          <w:right w:val="nil"/>
          <w:insideH w:val="nil"/>
          <w:insideV w:val="nil"/>
        </w:tblBorders>
        <w:tblLayout w:type="fixed"/>
        <w:tblLook w:val="0600" w:firstRow="0" w:lastRow="0" w:firstColumn="0" w:lastColumn="0" w:noHBand="1" w:noVBand="1"/>
      </w:tblPr>
      <w:tblGrid>
        <w:gridCol w:w="4830"/>
        <w:gridCol w:w="2115"/>
        <w:gridCol w:w="1530"/>
      </w:tblGrid>
      <w:tr w:rsidR="001D59AB" w14:paraId="68C1A613" w14:textId="77777777" w:rsidTr="006A7B46">
        <w:trPr>
          <w:trHeight w:val="560"/>
        </w:trPr>
        <w:tc>
          <w:tcPr>
            <w:tcW w:w="4830" w:type="dxa"/>
            <w:tcBorders>
              <w:top w:val="nil"/>
              <w:left w:val="nil"/>
              <w:bottom w:val="nil"/>
              <w:right w:val="nil"/>
            </w:tcBorders>
            <w:tcMar>
              <w:top w:w="100" w:type="dxa"/>
              <w:left w:w="100" w:type="dxa"/>
              <w:bottom w:w="100" w:type="dxa"/>
              <w:right w:w="160" w:type="dxa"/>
            </w:tcMar>
          </w:tcPr>
          <w:p w14:paraId="21C4DA56" w14:textId="77777777" w:rsidR="001D59AB" w:rsidRDefault="001D59AB" w:rsidP="006A7B46">
            <w:pPr>
              <w:spacing w:line="240" w:lineRule="auto"/>
              <w:ind w:left="300"/>
              <w:rPr>
                <w:sz w:val="19"/>
                <w:szCs w:val="19"/>
              </w:rPr>
            </w:pPr>
            <w:hyperlink r:id="rId55">
              <w:r>
                <w:rPr>
                  <w:color w:val="1155CC"/>
                  <w:sz w:val="19"/>
                  <w:szCs w:val="19"/>
                </w:rPr>
                <w:t>S4aI240098r1-26804-0015rev1-CMCD.docx</w:t>
              </w:r>
            </w:hyperlink>
          </w:p>
        </w:tc>
        <w:tc>
          <w:tcPr>
            <w:tcW w:w="2115" w:type="dxa"/>
            <w:tcBorders>
              <w:top w:val="nil"/>
              <w:left w:val="nil"/>
              <w:bottom w:val="nil"/>
              <w:right w:val="nil"/>
            </w:tcBorders>
            <w:tcMar>
              <w:top w:w="100" w:type="dxa"/>
              <w:left w:w="100" w:type="dxa"/>
              <w:bottom w:w="100" w:type="dxa"/>
              <w:right w:w="160" w:type="dxa"/>
            </w:tcMar>
          </w:tcPr>
          <w:p w14:paraId="17F8C6D9" w14:textId="77777777" w:rsidR="001D59AB" w:rsidRDefault="001D59AB" w:rsidP="006A7B46">
            <w:pPr>
              <w:spacing w:line="240" w:lineRule="auto"/>
              <w:ind w:left="300"/>
              <w:rPr>
                <w:sz w:val="19"/>
                <w:szCs w:val="19"/>
              </w:rPr>
            </w:pPr>
            <w:r>
              <w:rPr>
                <w:sz w:val="19"/>
                <w:szCs w:val="19"/>
              </w:rPr>
              <w:t>2024/07/25 7:31</w:t>
            </w:r>
          </w:p>
        </w:tc>
        <w:tc>
          <w:tcPr>
            <w:tcW w:w="1530" w:type="dxa"/>
            <w:tcBorders>
              <w:top w:val="nil"/>
              <w:left w:val="nil"/>
              <w:bottom w:val="nil"/>
              <w:right w:val="nil"/>
            </w:tcBorders>
            <w:tcMar>
              <w:top w:w="100" w:type="dxa"/>
              <w:left w:w="100" w:type="dxa"/>
              <w:bottom w:w="100" w:type="dxa"/>
              <w:right w:w="100" w:type="dxa"/>
            </w:tcMar>
          </w:tcPr>
          <w:p w14:paraId="3DF12FC0" w14:textId="77777777" w:rsidR="001D59AB" w:rsidRDefault="001D59AB" w:rsidP="006A7B46">
            <w:pPr>
              <w:spacing w:line="240" w:lineRule="auto"/>
              <w:ind w:left="300"/>
              <w:rPr>
                <w:sz w:val="19"/>
                <w:szCs w:val="19"/>
              </w:rPr>
            </w:pPr>
            <w:r>
              <w:rPr>
                <w:sz w:val="19"/>
                <w:szCs w:val="19"/>
              </w:rPr>
              <w:t>249,4 KB</w:t>
            </w:r>
          </w:p>
        </w:tc>
      </w:tr>
      <w:tr w:rsidR="001D59AB" w14:paraId="08C55E5B" w14:textId="77777777" w:rsidTr="006A7B46">
        <w:trPr>
          <w:trHeight w:val="560"/>
        </w:trPr>
        <w:tc>
          <w:tcPr>
            <w:tcW w:w="4830" w:type="dxa"/>
            <w:tcBorders>
              <w:top w:val="nil"/>
              <w:left w:val="nil"/>
              <w:bottom w:val="nil"/>
              <w:right w:val="nil"/>
            </w:tcBorders>
            <w:tcMar>
              <w:top w:w="100" w:type="dxa"/>
              <w:left w:w="100" w:type="dxa"/>
              <w:bottom w:w="100" w:type="dxa"/>
              <w:right w:w="160" w:type="dxa"/>
            </w:tcMar>
          </w:tcPr>
          <w:p w14:paraId="680D121F" w14:textId="77777777" w:rsidR="001D59AB" w:rsidRDefault="001D59AB" w:rsidP="006A7B46">
            <w:pPr>
              <w:spacing w:line="240" w:lineRule="auto"/>
              <w:ind w:left="300"/>
              <w:rPr>
                <w:sz w:val="19"/>
                <w:szCs w:val="19"/>
              </w:rPr>
            </w:pPr>
            <w:hyperlink r:id="rId56">
              <w:r>
                <w:rPr>
                  <w:color w:val="1155CC"/>
                  <w:sz w:val="19"/>
                  <w:szCs w:val="19"/>
                </w:rPr>
                <w:t>S4aI240098r1_BBC.docx</w:t>
              </w:r>
            </w:hyperlink>
          </w:p>
        </w:tc>
        <w:tc>
          <w:tcPr>
            <w:tcW w:w="2115" w:type="dxa"/>
            <w:tcBorders>
              <w:top w:val="nil"/>
              <w:left w:val="nil"/>
              <w:bottom w:val="nil"/>
              <w:right w:val="nil"/>
            </w:tcBorders>
            <w:tcMar>
              <w:top w:w="100" w:type="dxa"/>
              <w:left w:w="100" w:type="dxa"/>
              <w:bottom w:w="100" w:type="dxa"/>
              <w:right w:w="160" w:type="dxa"/>
            </w:tcMar>
          </w:tcPr>
          <w:p w14:paraId="587D2CB1" w14:textId="77777777" w:rsidR="001D59AB" w:rsidRDefault="001D59AB" w:rsidP="006A7B46">
            <w:pPr>
              <w:spacing w:line="240" w:lineRule="auto"/>
              <w:ind w:left="300"/>
              <w:rPr>
                <w:sz w:val="19"/>
                <w:szCs w:val="19"/>
              </w:rPr>
            </w:pPr>
            <w:r>
              <w:rPr>
                <w:sz w:val="19"/>
                <w:szCs w:val="19"/>
              </w:rPr>
              <w:t>2024/07/25 10:53</w:t>
            </w:r>
          </w:p>
        </w:tc>
        <w:tc>
          <w:tcPr>
            <w:tcW w:w="1530" w:type="dxa"/>
            <w:tcBorders>
              <w:top w:val="nil"/>
              <w:left w:val="nil"/>
              <w:bottom w:val="nil"/>
              <w:right w:val="nil"/>
            </w:tcBorders>
            <w:tcMar>
              <w:top w:w="100" w:type="dxa"/>
              <w:left w:w="100" w:type="dxa"/>
              <w:bottom w:w="100" w:type="dxa"/>
              <w:right w:w="100" w:type="dxa"/>
            </w:tcMar>
          </w:tcPr>
          <w:p w14:paraId="55285EB0" w14:textId="77777777" w:rsidR="001D59AB" w:rsidRDefault="001D59AB" w:rsidP="006A7B46">
            <w:pPr>
              <w:spacing w:line="240" w:lineRule="auto"/>
              <w:ind w:left="300"/>
              <w:rPr>
                <w:sz w:val="19"/>
                <w:szCs w:val="19"/>
              </w:rPr>
            </w:pPr>
            <w:r>
              <w:rPr>
                <w:sz w:val="19"/>
                <w:szCs w:val="19"/>
              </w:rPr>
              <w:t>251,4 KB</w:t>
            </w:r>
          </w:p>
        </w:tc>
      </w:tr>
      <w:tr w:rsidR="001D59AB" w14:paraId="39709527" w14:textId="77777777" w:rsidTr="006A7B46">
        <w:trPr>
          <w:trHeight w:val="560"/>
        </w:trPr>
        <w:tc>
          <w:tcPr>
            <w:tcW w:w="4830" w:type="dxa"/>
            <w:tcBorders>
              <w:top w:val="nil"/>
              <w:left w:val="nil"/>
              <w:bottom w:val="nil"/>
              <w:right w:val="nil"/>
            </w:tcBorders>
            <w:tcMar>
              <w:top w:w="100" w:type="dxa"/>
              <w:left w:w="100" w:type="dxa"/>
              <w:bottom w:w="100" w:type="dxa"/>
              <w:right w:w="160" w:type="dxa"/>
            </w:tcMar>
          </w:tcPr>
          <w:p w14:paraId="16C1896D" w14:textId="77777777" w:rsidR="001D59AB" w:rsidRDefault="001D59AB" w:rsidP="006A7B46">
            <w:pPr>
              <w:spacing w:line="240" w:lineRule="auto"/>
              <w:ind w:left="300"/>
              <w:rPr>
                <w:sz w:val="19"/>
                <w:szCs w:val="19"/>
              </w:rPr>
            </w:pPr>
            <w:hyperlink r:id="rId57">
              <w:r>
                <w:rPr>
                  <w:color w:val="1155CC"/>
                  <w:sz w:val="19"/>
                  <w:szCs w:val="19"/>
                </w:rPr>
                <w:t>S4aI240098r2-26804-0015rev1-CMCD.docx</w:t>
              </w:r>
            </w:hyperlink>
          </w:p>
        </w:tc>
        <w:tc>
          <w:tcPr>
            <w:tcW w:w="2115" w:type="dxa"/>
            <w:tcBorders>
              <w:top w:val="nil"/>
              <w:left w:val="nil"/>
              <w:bottom w:val="nil"/>
              <w:right w:val="nil"/>
            </w:tcBorders>
            <w:tcMar>
              <w:top w:w="100" w:type="dxa"/>
              <w:left w:w="100" w:type="dxa"/>
              <w:bottom w:w="100" w:type="dxa"/>
              <w:right w:w="160" w:type="dxa"/>
            </w:tcMar>
          </w:tcPr>
          <w:p w14:paraId="19C1CF33" w14:textId="77777777" w:rsidR="001D59AB" w:rsidRDefault="001D59AB" w:rsidP="006A7B46">
            <w:pPr>
              <w:spacing w:line="240" w:lineRule="auto"/>
              <w:ind w:left="300"/>
              <w:rPr>
                <w:sz w:val="19"/>
                <w:szCs w:val="19"/>
              </w:rPr>
            </w:pPr>
            <w:r>
              <w:rPr>
                <w:sz w:val="19"/>
                <w:szCs w:val="19"/>
              </w:rPr>
              <w:t>2024/07/25 12:12</w:t>
            </w:r>
          </w:p>
        </w:tc>
        <w:tc>
          <w:tcPr>
            <w:tcW w:w="1530" w:type="dxa"/>
            <w:tcBorders>
              <w:top w:val="nil"/>
              <w:left w:val="nil"/>
              <w:bottom w:val="nil"/>
              <w:right w:val="nil"/>
            </w:tcBorders>
            <w:tcMar>
              <w:top w:w="100" w:type="dxa"/>
              <w:left w:w="100" w:type="dxa"/>
              <w:bottom w:w="100" w:type="dxa"/>
              <w:right w:w="100" w:type="dxa"/>
            </w:tcMar>
          </w:tcPr>
          <w:p w14:paraId="3B369EA3" w14:textId="77777777" w:rsidR="001D59AB" w:rsidRDefault="001D59AB" w:rsidP="006A7B46">
            <w:pPr>
              <w:spacing w:line="240" w:lineRule="auto"/>
              <w:ind w:left="300"/>
              <w:rPr>
                <w:sz w:val="19"/>
                <w:szCs w:val="19"/>
              </w:rPr>
            </w:pPr>
            <w:r>
              <w:rPr>
                <w:sz w:val="19"/>
                <w:szCs w:val="19"/>
              </w:rPr>
              <w:t>251,4 KB</w:t>
            </w:r>
          </w:p>
        </w:tc>
      </w:tr>
      <w:tr w:rsidR="001D59AB" w14:paraId="1145DA6C" w14:textId="77777777" w:rsidTr="006A7B46">
        <w:trPr>
          <w:trHeight w:val="560"/>
        </w:trPr>
        <w:tc>
          <w:tcPr>
            <w:tcW w:w="4830" w:type="dxa"/>
            <w:tcBorders>
              <w:top w:val="nil"/>
              <w:left w:val="nil"/>
              <w:bottom w:val="nil"/>
              <w:right w:val="nil"/>
            </w:tcBorders>
            <w:tcMar>
              <w:top w:w="100" w:type="dxa"/>
              <w:left w:w="100" w:type="dxa"/>
              <w:bottom w:w="100" w:type="dxa"/>
              <w:right w:w="160" w:type="dxa"/>
            </w:tcMar>
          </w:tcPr>
          <w:p w14:paraId="2F16CD04" w14:textId="77777777" w:rsidR="001D59AB" w:rsidRDefault="001D59AB" w:rsidP="006A7B46">
            <w:pPr>
              <w:spacing w:line="240" w:lineRule="auto"/>
              <w:ind w:left="300"/>
              <w:rPr>
                <w:sz w:val="19"/>
                <w:szCs w:val="19"/>
              </w:rPr>
            </w:pPr>
            <w:hyperlink r:id="rId58">
              <w:r>
                <w:rPr>
                  <w:color w:val="1155CC"/>
                  <w:sz w:val="19"/>
                  <w:szCs w:val="19"/>
                </w:rPr>
                <w:t>S4aI240098_BBC.docx</w:t>
              </w:r>
            </w:hyperlink>
          </w:p>
        </w:tc>
        <w:tc>
          <w:tcPr>
            <w:tcW w:w="2115" w:type="dxa"/>
            <w:tcBorders>
              <w:top w:val="nil"/>
              <w:left w:val="nil"/>
              <w:bottom w:val="nil"/>
              <w:right w:val="nil"/>
            </w:tcBorders>
            <w:tcMar>
              <w:top w:w="100" w:type="dxa"/>
              <w:left w:w="100" w:type="dxa"/>
              <w:bottom w:w="100" w:type="dxa"/>
              <w:right w:w="160" w:type="dxa"/>
            </w:tcMar>
          </w:tcPr>
          <w:p w14:paraId="18C3CFBF" w14:textId="77777777" w:rsidR="001D59AB" w:rsidRDefault="001D59AB" w:rsidP="006A7B46">
            <w:pPr>
              <w:spacing w:line="240" w:lineRule="auto"/>
              <w:ind w:left="300"/>
              <w:rPr>
                <w:sz w:val="19"/>
                <w:szCs w:val="19"/>
              </w:rPr>
            </w:pPr>
            <w:r>
              <w:rPr>
                <w:sz w:val="19"/>
                <w:szCs w:val="19"/>
              </w:rPr>
              <w:t>2024/07/24 20:05</w:t>
            </w:r>
          </w:p>
        </w:tc>
        <w:tc>
          <w:tcPr>
            <w:tcW w:w="1530" w:type="dxa"/>
            <w:tcBorders>
              <w:top w:val="nil"/>
              <w:left w:val="nil"/>
              <w:bottom w:val="nil"/>
              <w:right w:val="nil"/>
            </w:tcBorders>
            <w:tcMar>
              <w:top w:w="100" w:type="dxa"/>
              <w:left w:w="100" w:type="dxa"/>
              <w:bottom w:w="100" w:type="dxa"/>
              <w:right w:w="100" w:type="dxa"/>
            </w:tcMar>
          </w:tcPr>
          <w:p w14:paraId="2B059C31" w14:textId="77777777" w:rsidR="001D59AB" w:rsidRDefault="001D59AB" w:rsidP="006A7B46">
            <w:pPr>
              <w:spacing w:line="240" w:lineRule="auto"/>
              <w:ind w:left="300"/>
              <w:rPr>
                <w:sz w:val="19"/>
                <w:szCs w:val="19"/>
              </w:rPr>
            </w:pPr>
            <w:r>
              <w:rPr>
                <w:sz w:val="19"/>
                <w:szCs w:val="19"/>
              </w:rPr>
              <w:t>250,4 KB</w:t>
            </w:r>
          </w:p>
        </w:tc>
      </w:tr>
    </w:tbl>
    <w:p w14:paraId="3FD913D0" w14:textId="77777777" w:rsidR="001D59AB" w:rsidRDefault="001D59AB" w:rsidP="001D59AB">
      <w:pPr>
        <w:spacing w:before="240" w:after="240"/>
      </w:pPr>
    </w:p>
    <w:p w14:paraId="05D9DD58" w14:textId="77777777" w:rsidR="001D59AB" w:rsidRDefault="001D59AB" w:rsidP="001D59AB">
      <w:pPr>
        <w:spacing w:before="240" w:after="240"/>
      </w:pPr>
      <w:r>
        <w:rPr>
          <w:b/>
          <w:color w:val="0000FF"/>
        </w:rPr>
        <w:t>Presenter</w:t>
      </w:r>
      <w:r>
        <w:t>: Thomas Stockhammer</w:t>
      </w:r>
    </w:p>
    <w:p w14:paraId="120D3716" w14:textId="77777777" w:rsidR="001D59AB" w:rsidRDefault="001D59AB" w:rsidP="001D59AB">
      <w:pPr>
        <w:spacing w:before="240" w:after="240"/>
      </w:pPr>
      <w:r>
        <w:rPr>
          <w:b/>
          <w:color w:val="0000FF"/>
        </w:rPr>
        <w:t>Online Discussion</w:t>
      </w:r>
      <w:r>
        <w:t>:</w:t>
      </w:r>
    </w:p>
    <w:p w14:paraId="200710B9" w14:textId="77777777" w:rsidR="001D59AB" w:rsidRDefault="001D59AB" w:rsidP="001D59AB">
      <w:r>
        <w:t>Richard: I don't know what a “data reporting server” means?</w:t>
      </w:r>
    </w:p>
    <w:p w14:paraId="4A1958DB" w14:textId="77777777" w:rsidR="001D59AB" w:rsidRDefault="001D59AB" w:rsidP="001D59AB">
      <w:r>
        <w:t xml:space="preserve">Thomas: I think it is the sink of the report. The event consumer. </w:t>
      </w:r>
    </w:p>
    <w:p w14:paraId="4972A69F" w14:textId="77777777" w:rsidR="001D59AB" w:rsidRDefault="001D59AB" w:rsidP="001D59AB">
      <w:r>
        <w:t xml:space="preserve">Richard: It will be more helpful the figure from 501 for Direct data collection client. This </w:t>
      </w:r>
      <w:proofErr w:type="gramStart"/>
      <w:r>
        <w:t>has to</w:t>
      </w:r>
      <w:proofErr w:type="gramEnd"/>
      <w:r>
        <w:t xml:space="preserve"> be done at the AF. </w:t>
      </w:r>
    </w:p>
    <w:p w14:paraId="4E6EEC2A" w14:textId="77777777" w:rsidR="001D59AB" w:rsidRDefault="001D59AB" w:rsidP="001D59AB">
      <w:proofErr w:type="spellStart"/>
      <w:proofErr w:type="gramStart"/>
      <w:r>
        <w:t>Thomas:We</w:t>
      </w:r>
      <w:proofErr w:type="spellEnd"/>
      <w:proofErr w:type="gramEnd"/>
      <w:r>
        <w:t xml:space="preserve"> don't need this AS because it is overloaded with too many functions. We need to say that it goes beyond an HTTP server. </w:t>
      </w:r>
    </w:p>
    <w:p w14:paraId="1066EF43" w14:textId="77777777" w:rsidR="001D59AB" w:rsidRDefault="001D59AB" w:rsidP="001D59AB">
      <w:r>
        <w:t>Richard:  Arguably the 5GMS AS is just more than the CDN. we could add more sub functions.</w:t>
      </w:r>
    </w:p>
    <w:p w14:paraId="57F5954F" w14:textId="77777777" w:rsidR="001D59AB" w:rsidRDefault="001D59AB" w:rsidP="001D59AB">
      <w:r>
        <w:t xml:space="preserve">Rufael: Regarding my comment, my thought was to go first with CMCD rep-fetching and fetching. This is also ok for me.  We can go with the next meeting in august. </w:t>
      </w:r>
    </w:p>
    <w:p w14:paraId="036DEBD8" w14:textId="77777777" w:rsidR="001D59AB" w:rsidRDefault="001D59AB" w:rsidP="001D59AB">
      <w:pPr>
        <w:spacing w:before="240" w:after="240"/>
      </w:pPr>
      <w:r>
        <w:rPr>
          <w:b/>
          <w:color w:val="0000FF"/>
        </w:rPr>
        <w:lastRenderedPageBreak/>
        <w:t>Decision</w:t>
      </w:r>
      <w:r>
        <w:t xml:space="preserve">: Endorsed </w:t>
      </w:r>
    </w:p>
    <w:p w14:paraId="2AFD5F6A" w14:textId="77777777" w:rsidR="001D59AB" w:rsidRDefault="001D59AB" w:rsidP="001D59AB">
      <w:pPr>
        <w:spacing w:before="240" w:after="240"/>
      </w:pPr>
      <w:hyperlink r:id="rId59">
        <w:r>
          <w:rPr>
            <w:color w:val="1155CC"/>
            <w:u w:val="single"/>
          </w:rPr>
          <w:t>S4aI240098</w:t>
        </w:r>
      </w:hyperlink>
      <w:r>
        <w:t xml:space="preserve"> is revised to </w:t>
      </w:r>
      <w:hyperlink r:id="rId60">
        <w:r>
          <w:rPr>
            <w:color w:val="1155CC"/>
            <w:u w:val="single"/>
          </w:rPr>
          <w:t>S4aI240113</w:t>
        </w:r>
      </w:hyperlink>
      <w:r>
        <w:t>.</w:t>
      </w:r>
    </w:p>
    <w:p w14:paraId="554223D9" w14:textId="77777777" w:rsidR="001D59AB" w:rsidRDefault="001D59AB" w:rsidP="001D59AB">
      <w:pPr>
        <w:spacing w:before="240" w:after="240"/>
      </w:pPr>
      <w:r>
        <w:t xml:space="preserve"> </w:t>
      </w:r>
      <w:hyperlink r:id="rId61">
        <w:r>
          <w:rPr>
            <w:color w:val="1155CC"/>
            <w:u w:val="single"/>
          </w:rPr>
          <w:t>S4aI240113</w:t>
        </w:r>
      </w:hyperlink>
      <w:r>
        <w:rPr>
          <w:b/>
          <w:color w:val="FF0000"/>
        </w:rPr>
        <w:t xml:space="preserve"> is endorsed</w:t>
      </w:r>
      <w:r>
        <w:t>.</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20"/>
        <w:gridCol w:w="1665"/>
        <w:gridCol w:w="1710"/>
      </w:tblGrid>
      <w:tr w:rsidR="001D59AB" w14:paraId="4F1A0BBC" w14:textId="77777777" w:rsidTr="006A7B46">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5661A77" w14:textId="77777777" w:rsidR="001D59AB" w:rsidRDefault="001D59AB" w:rsidP="006A7B46">
            <w:pPr>
              <w:spacing w:before="240"/>
              <w:rPr>
                <w:b/>
                <w:color w:val="1155CC"/>
                <w:u w:val="single"/>
              </w:rPr>
            </w:pPr>
            <w:hyperlink r:id="rId62">
              <w:r>
                <w:rPr>
                  <w:b/>
                  <w:color w:val="1155CC"/>
                  <w:u w:val="single"/>
                </w:rPr>
                <w:t>S4aI240099</w:t>
              </w:r>
            </w:hyperlink>
          </w:p>
        </w:tc>
        <w:tc>
          <w:tcPr>
            <w:tcW w:w="40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91230E2" w14:textId="77777777" w:rsidR="001D59AB" w:rsidRDefault="001D59AB" w:rsidP="006A7B46">
            <w:pPr>
              <w:spacing w:before="240"/>
            </w:pPr>
            <w:r>
              <w:t>[FS_AMD] DRM and Conditional Access.</w:t>
            </w:r>
          </w:p>
        </w:tc>
        <w:tc>
          <w:tcPr>
            <w:tcW w:w="16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9EA05EC" w14:textId="77777777" w:rsidR="001D59AB" w:rsidRDefault="001D59AB" w:rsidP="006A7B46">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1F214F0" w14:textId="77777777" w:rsidR="001D59AB" w:rsidRDefault="001D59AB" w:rsidP="006A7B46">
            <w:pPr>
              <w:spacing w:before="240"/>
            </w:pPr>
            <w:r>
              <w:t>Thomas Stockhammer</w:t>
            </w:r>
          </w:p>
        </w:tc>
      </w:tr>
    </w:tbl>
    <w:p w14:paraId="35410F41" w14:textId="77777777" w:rsidR="001D59AB" w:rsidRDefault="001D59AB" w:rsidP="001D59AB">
      <w:pPr>
        <w:spacing w:before="240" w:after="240"/>
      </w:pPr>
      <w:r>
        <w:rPr>
          <w:b/>
          <w:color w:val="0000FF"/>
        </w:rPr>
        <w:t>Revisions</w:t>
      </w:r>
      <w:r>
        <w:t>: none</w:t>
      </w:r>
    </w:p>
    <w:p w14:paraId="1BF2EFEE" w14:textId="77777777" w:rsidR="001D59AB" w:rsidRDefault="001D59AB" w:rsidP="001D59AB">
      <w:pPr>
        <w:spacing w:before="240" w:after="240"/>
      </w:pPr>
      <w:r>
        <w:rPr>
          <w:b/>
          <w:color w:val="0000FF"/>
        </w:rPr>
        <w:t>Presenter</w:t>
      </w:r>
      <w:r>
        <w:t>: Thomas Stockhammer</w:t>
      </w:r>
    </w:p>
    <w:p w14:paraId="51EB4398" w14:textId="77777777" w:rsidR="001D59AB" w:rsidRDefault="001D59AB" w:rsidP="001D59AB">
      <w:pPr>
        <w:spacing w:before="240" w:after="240"/>
      </w:pPr>
      <w:r>
        <w:rPr>
          <w:b/>
          <w:color w:val="0000FF"/>
        </w:rPr>
        <w:t>Online Discussion</w:t>
      </w:r>
      <w:r>
        <w:t>:</w:t>
      </w:r>
    </w:p>
    <w:p w14:paraId="498CF8A8" w14:textId="77777777" w:rsidR="001D59AB" w:rsidRDefault="001D59AB" w:rsidP="001D59AB">
      <w:r>
        <w:t>Rufael: Multi-key and multi-DRM is not very explicitly explained. And second question you are mapping all from the CPIX document, right?</w:t>
      </w:r>
    </w:p>
    <w:p w14:paraId="402C2816" w14:textId="77777777" w:rsidR="001D59AB" w:rsidRDefault="001D59AB" w:rsidP="001D59AB">
      <w:r>
        <w:t xml:space="preserve">Thomas: We could say everything is external. I think we should see what would happen if we </w:t>
      </w:r>
      <w:proofErr w:type="spellStart"/>
      <w:proofErr w:type="gramStart"/>
      <w:r>
        <w:t>internalise</w:t>
      </w:r>
      <w:proofErr w:type="spellEnd"/>
      <w:proofErr w:type="gramEnd"/>
      <w:r>
        <w:t xml:space="preserve"> the 5GMS architecture. </w:t>
      </w:r>
    </w:p>
    <w:p w14:paraId="790AB2C6" w14:textId="77777777" w:rsidR="001D59AB" w:rsidRDefault="001D59AB" w:rsidP="001D59AB">
      <w:r>
        <w:t xml:space="preserve">Rufael: </w:t>
      </w:r>
      <w:proofErr w:type="gramStart"/>
      <w:r>
        <w:t>so</w:t>
      </w:r>
      <w:proofErr w:type="gramEnd"/>
      <w:r>
        <w:t xml:space="preserve"> this is like, after the encryption part, right? </w:t>
      </w:r>
    </w:p>
    <w:p w14:paraId="2A794D84" w14:textId="77777777" w:rsidR="001D59AB" w:rsidRDefault="001D59AB" w:rsidP="001D59AB">
      <w:pPr>
        <w:spacing w:before="240" w:after="240"/>
      </w:pPr>
      <w:r>
        <w:rPr>
          <w:b/>
          <w:color w:val="0000FF"/>
        </w:rPr>
        <w:t>Decision</w:t>
      </w:r>
      <w:r>
        <w:t xml:space="preserve">: endorsed </w:t>
      </w:r>
    </w:p>
    <w:p w14:paraId="0A9F96E6" w14:textId="77777777" w:rsidR="001D59AB" w:rsidRDefault="001D59AB" w:rsidP="001D59AB">
      <w:pPr>
        <w:spacing w:before="240" w:after="240"/>
      </w:pPr>
      <w:hyperlink r:id="rId63">
        <w:r>
          <w:rPr>
            <w:color w:val="1155CC"/>
            <w:u w:val="single"/>
          </w:rPr>
          <w:t>S4aI240099</w:t>
        </w:r>
      </w:hyperlink>
      <w:r>
        <w:t xml:space="preserve"> is </w:t>
      </w:r>
      <w:r>
        <w:rPr>
          <w:b/>
          <w:color w:val="FF0000"/>
        </w:rPr>
        <w:t>Endorsed</w:t>
      </w:r>
      <w:r>
        <w:t>.</w:t>
      </w:r>
    </w:p>
    <w:p w14:paraId="276CB625" w14:textId="77777777" w:rsidR="001D59AB" w:rsidRDefault="001D59AB" w:rsidP="001D59AB">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20"/>
        <w:gridCol w:w="1665"/>
        <w:gridCol w:w="1710"/>
      </w:tblGrid>
      <w:tr w:rsidR="001D59AB" w14:paraId="126E0E31" w14:textId="77777777" w:rsidTr="006A7B46">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09472F3" w14:textId="77777777" w:rsidR="001D59AB" w:rsidRDefault="001D59AB" w:rsidP="006A7B46">
            <w:pPr>
              <w:spacing w:before="240"/>
              <w:rPr>
                <w:b/>
                <w:color w:val="1155CC"/>
                <w:u w:val="single"/>
              </w:rPr>
            </w:pPr>
            <w:hyperlink r:id="rId64">
              <w:r>
                <w:rPr>
                  <w:b/>
                  <w:color w:val="1155CC"/>
                  <w:u w:val="single"/>
                </w:rPr>
                <w:t>S4aI240100</w:t>
              </w:r>
            </w:hyperlink>
          </w:p>
        </w:tc>
        <w:tc>
          <w:tcPr>
            <w:tcW w:w="40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A0A8F06" w14:textId="77777777" w:rsidR="001D59AB" w:rsidRDefault="001D59AB" w:rsidP="006A7B46">
            <w:pPr>
              <w:spacing w:before="240"/>
            </w:pPr>
            <w:r>
              <w:t xml:space="preserve">[FS_AMD] MBS User Service and Delivery Protocols for </w:t>
            </w:r>
            <w:proofErr w:type="spellStart"/>
            <w:r>
              <w:t>eMBMS</w:t>
            </w:r>
            <w:proofErr w:type="spellEnd"/>
          </w:p>
        </w:tc>
        <w:tc>
          <w:tcPr>
            <w:tcW w:w="16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21D9C3D" w14:textId="77777777" w:rsidR="001D59AB" w:rsidRDefault="001D59AB" w:rsidP="006A7B46">
            <w:pPr>
              <w:spacing w:before="240"/>
            </w:pPr>
            <w:r>
              <w:t>Qualcomm Germany</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4FFBFCD" w14:textId="77777777" w:rsidR="001D59AB" w:rsidRDefault="001D59AB" w:rsidP="006A7B46">
            <w:pPr>
              <w:spacing w:before="240"/>
            </w:pPr>
            <w:r>
              <w:t>Thomas Stockhammer</w:t>
            </w:r>
          </w:p>
        </w:tc>
      </w:tr>
    </w:tbl>
    <w:p w14:paraId="232324E0" w14:textId="77777777" w:rsidR="001D59AB" w:rsidRDefault="001D59AB" w:rsidP="001D59AB">
      <w:pPr>
        <w:spacing w:before="240" w:after="240"/>
      </w:pPr>
      <w:r>
        <w:rPr>
          <w:b/>
          <w:color w:val="0000FF"/>
        </w:rPr>
        <w:t>Revisions</w:t>
      </w:r>
      <w:r>
        <w:t>: none</w:t>
      </w:r>
    </w:p>
    <w:p w14:paraId="164A6C43" w14:textId="77777777" w:rsidR="001D59AB" w:rsidRDefault="001D59AB" w:rsidP="001D59AB">
      <w:pPr>
        <w:spacing w:before="240" w:after="240"/>
      </w:pPr>
      <w:r>
        <w:rPr>
          <w:b/>
          <w:color w:val="0000FF"/>
        </w:rPr>
        <w:t>Presenter</w:t>
      </w:r>
      <w:r>
        <w:t>: Thomas Stockhammer</w:t>
      </w:r>
    </w:p>
    <w:p w14:paraId="4027F35F" w14:textId="77777777" w:rsidR="001D59AB" w:rsidRDefault="001D59AB" w:rsidP="001D59AB">
      <w:pPr>
        <w:spacing w:before="240" w:after="240"/>
      </w:pPr>
      <w:r>
        <w:rPr>
          <w:b/>
          <w:color w:val="0000FF"/>
        </w:rPr>
        <w:t>Online Discussion</w:t>
      </w:r>
      <w:r>
        <w:t xml:space="preserve">: </w:t>
      </w:r>
    </w:p>
    <w:p w14:paraId="57B063B8" w14:textId="77777777" w:rsidR="001D59AB" w:rsidRDefault="001D59AB" w:rsidP="001D59AB">
      <w:r>
        <w:t>Thomas: only one comment, which was reference to ETSI document added.</w:t>
      </w:r>
    </w:p>
    <w:p w14:paraId="24EE6C60" w14:textId="77777777" w:rsidR="001D59AB" w:rsidRDefault="001D59AB" w:rsidP="001D59AB">
      <w:r>
        <w:t xml:space="preserve">Richard: I think it will </w:t>
      </w:r>
      <w:proofErr w:type="spellStart"/>
      <w:r>
        <w:t>b</w:t>
      </w:r>
      <w:proofErr w:type="spellEnd"/>
      <w:r>
        <w:t xml:space="preserve"> good to refer 26.512. </w:t>
      </w:r>
    </w:p>
    <w:p w14:paraId="69C0733E" w14:textId="77777777" w:rsidR="001D59AB" w:rsidRDefault="001D59AB" w:rsidP="001D59AB">
      <w:r>
        <w:t xml:space="preserve">Thomas: ok, </w:t>
      </w:r>
      <w:proofErr w:type="spellStart"/>
      <w:r>
        <w:t>i</w:t>
      </w:r>
      <w:proofErr w:type="spellEnd"/>
      <w:r>
        <w:t xml:space="preserve"> will check. </w:t>
      </w:r>
    </w:p>
    <w:p w14:paraId="1711FF99" w14:textId="77777777" w:rsidR="001D59AB" w:rsidRDefault="001D59AB" w:rsidP="001D59AB">
      <w:pPr>
        <w:spacing w:before="240" w:after="240"/>
      </w:pPr>
      <w:r>
        <w:rPr>
          <w:b/>
          <w:color w:val="0000FF"/>
        </w:rPr>
        <w:t>Decision</w:t>
      </w:r>
      <w:r>
        <w:t xml:space="preserve">: endorsed. </w:t>
      </w:r>
    </w:p>
    <w:p w14:paraId="28873D8A" w14:textId="77777777" w:rsidR="001D59AB" w:rsidRDefault="001D59AB" w:rsidP="001D59AB">
      <w:pPr>
        <w:spacing w:before="240" w:after="240"/>
      </w:pPr>
      <w:hyperlink r:id="rId65">
        <w:r>
          <w:rPr>
            <w:color w:val="1155CC"/>
            <w:u w:val="single"/>
          </w:rPr>
          <w:t>S4aI240100</w:t>
        </w:r>
      </w:hyperlink>
      <w:r>
        <w:t xml:space="preserve"> is </w:t>
      </w:r>
      <w:r>
        <w:rPr>
          <w:b/>
          <w:color w:val="FF0000"/>
        </w:rPr>
        <w:t>Endorsed</w:t>
      </w:r>
      <w:r>
        <w:t>.</w:t>
      </w:r>
    </w:p>
    <w:p w14:paraId="6750B05F" w14:textId="77777777" w:rsidR="001D59AB" w:rsidRDefault="001D59AB" w:rsidP="001D59AB">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00"/>
        <w:gridCol w:w="1665"/>
        <w:gridCol w:w="1530"/>
      </w:tblGrid>
      <w:tr w:rsidR="001D59AB" w14:paraId="04129047" w14:textId="77777777" w:rsidTr="006A7B46">
        <w:trPr>
          <w:trHeight w:val="570"/>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D8B132A" w14:textId="77777777" w:rsidR="001D59AB" w:rsidRDefault="001D59AB" w:rsidP="006A7B46">
            <w:pPr>
              <w:spacing w:before="240"/>
              <w:rPr>
                <w:b/>
                <w:color w:val="1155CC"/>
                <w:u w:val="single"/>
              </w:rPr>
            </w:pPr>
            <w:hyperlink r:id="rId66">
              <w:r>
                <w:rPr>
                  <w:b/>
                  <w:color w:val="1155CC"/>
                  <w:u w:val="single"/>
                </w:rPr>
                <w:t>S4aI240107</w:t>
              </w:r>
            </w:hyperlink>
          </w:p>
        </w:tc>
        <w:tc>
          <w:tcPr>
            <w:tcW w:w="42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B6B0640" w14:textId="77777777" w:rsidR="001D59AB" w:rsidRDefault="001D59AB" w:rsidP="006A7B46">
            <w:pPr>
              <w:spacing w:before="240"/>
            </w:pPr>
            <w:r>
              <w:t>[FS_AMD] Multi-CDN and Multi-Access Media Delivery</w:t>
            </w:r>
          </w:p>
        </w:tc>
        <w:tc>
          <w:tcPr>
            <w:tcW w:w="16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3DBB6D7" w14:textId="77777777" w:rsidR="001D59AB" w:rsidRDefault="001D59AB" w:rsidP="006A7B46">
            <w:pPr>
              <w:spacing w:before="240"/>
            </w:pPr>
            <w:r>
              <w:t>Dolby France SAS</w:t>
            </w:r>
          </w:p>
        </w:tc>
        <w:tc>
          <w:tcPr>
            <w:tcW w:w="15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F023E08" w14:textId="77777777" w:rsidR="001D59AB" w:rsidRDefault="001D59AB" w:rsidP="006A7B46">
            <w:pPr>
              <w:spacing w:before="240" w:after="240"/>
            </w:pPr>
            <w:r>
              <w:t>Jeff Riedmiller</w:t>
            </w:r>
          </w:p>
        </w:tc>
      </w:tr>
    </w:tbl>
    <w:p w14:paraId="57359F53" w14:textId="77777777" w:rsidR="001D59AB" w:rsidRDefault="001D59AB" w:rsidP="001D59AB">
      <w:pPr>
        <w:spacing w:before="240" w:after="240"/>
      </w:pPr>
      <w:r>
        <w:rPr>
          <w:b/>
          <w:color w:val="0000FF"/>
        </w:rPr>
        <w:t>Revisions</w:t>
      </w:r>
      <w:r>
        <w:t xml:space="preserve">: </w:t>
      </w:r>
    </w:p>
    <w:p w14:paraId="3F2E2172" w14:textId="77777777" w:rsidR="001D59AB" w:rsidRDefault="001D59AB" w:rsidP="001D59AB">
      <w:pPr>
        <w:numPr>
          <w:ilvl w:val="0"/>
          <w:numId w:val="91"/>
        </w:numPr>
        <w:spacing w:before="240" w:after="240"/>
        <w:rPr>
          <w:sz w:val="19"/>
          <w:szCs w:val="19"/>
        </w:rPr>
      </w:pPr>
      <w:hyperlink r:id="rId67">
        <w:r>
          <w:rPr>
            <w:color w:val="1155CC"/>
            <w:sz w:val="19"/>
            <w:szCs w:val="19"/>
          </w:rPr>
          <w:t>S4aI240107_BBC.docx</w:t>
        </w:r>
      </w:hyperlink>
    </w:p>
    <w:p w14:paraId="67C5FAA3" w14:textId="77777777" w:rsidR="001D59AB" w:rsidRDefault="001D59AB" w:rsidP="001D59AB">
      <w:pPr>
        <w:spacing w:before="240" w:after="240"/>
      </w:pPr>
      <w:r>
        <w:rPr>
          <w:b/>
          <w:color w:val="0000FF"/>
        </w:rPr>
        <w:t>Presenter</w:t>
      </w:r>
      <w:r>
        <w:t>: Jeff Riedmiller</w:t>
      </w:r>
    </w:p>
    <w:p w14:paraId="312D3275" w14:textId="77777777" w:rsidR="001D59AB" w:rsidRDefault="001D59AB" w:rsidP="001D59AB">
      <w:pPr>
        <w:spacing w:before="240" w:after="240"/>
      </w:pPr>
      <w:r>
        <w:rPr>
          <w:b/>
          <w:color w:val="0000FF"/>
        </w:rPr>
        <w:t>Online Discussion</w:t>
      </w:r>
      <w:r>
        <w:t xml:space="preserve">: BBC commented version is presented. </w:t>
      </w:r>
    </w:p>
    <w:p w14:paraId="2DF573EB" w14:textId="77777777" w:rsidR="001D59AB" w:rsidRDefault="001D59AB" w:rsidP="001D59AB">
      <w:pPr>
        <w:numPr>
          <w:ilvl w:val="0"/>
          <w:numId w:val="92"/>
        </w:numPr>
        <w:spacing w:before="240"/>
      </w:pPr>
      <w:r>
        <w:t>Richard: It seems that there are some new entities. The alternative option is that the</w:t>
      </w:r>
    </w:p>
    <w:p w14:paraId="3C6CC7CD" w14:textId="77777777" w:rsidR="001D59AB" w:rsidRDefault="001D59AB" w:rsidP="001D59AB">
      <w:pPr>
        <w:numPr>
          <w:ilvl w:val="0"/>
          <w:numId w:val="92"/>
        </w:numPr>
      </w:pPr>
      <w:r>
        <w:t xml:space="preserve">Thomas: </w:t>
      </w:r>
      <w:proofErr w:type="spellStart"/>
      <w:r>
        <w:t>Ithink</w:t>
      </w:r>
      <w:proofErr w:type="spellEnd"/>
      <w:r>
        <w:t xml:space="preserve"> we are running too fast, without having the final spec from ETSI. </w:t>
      </w:r>
      <w:proofErr w:type="spellStart"/>
      <w:r>
        <w:t>i</w:t>
      </w:r>
      <w:proofErr w:type="spellEnd"/>
      <w:r>
        <w:t xml:space="preserve"> think the integration of CMMF client would be the same as 5GMS client, but it should be outside. This CMMF client is interrupting the media player context. This should be a transparent functionality. I think there should be a third option, to take it outside the 5GMS entity and define it. </w:t>
      </w:r>
    </w:p>
    <w:p w14:paraId="3439DD9D" w14:textId="77777777" w:rsidR="001D59AB" w:rsidRDefault="001D59AB" w:rsidP="001D59AB">
      <w:pPr>
        <w:numPr>
          <w:ilvl w:val="0"/>
          <w:numId w:val="92"/>
        </w:numPr>
      </w:pPr>
      <w:r>
        <w:t xml:space="preserve">Rufael: I couldn’t find the last spec of 103973. I was wondering how you planned to adopt the 3GPP spec for the DASH support?  DASH integration might be something to look at. </w:t>
      </w:r>
    </w:p>
    <w:p w14:paraId="2AF79738" w14:textId="77777777" w:rsidR="001D59AB" w:rsidRDefault="001D59AB" w:rsidP="001D59AB">
      <w:pPr>
        <w:numPr>
          <w:ilvl w:val="0"/>
          <w:numId w:val="92"/>
        </w:numPr>
      </w:pPr>
      <w:r>
        <w:t xml:space="preserve">Fred: Is it agreeable to endorse, </w:t>
      </w:r>
      <w:proofErr w:type="gramStart"/>
      <w:r>
        <w:t>taking into account</w:t>
      </w:r>
      <w:proofErr w:type="gramEnd"/>
      <w:r>
        <w:t xml:space="preserve"> more options to be integrated in the next version? </w:t>
      </w:r>
    </w:p>
    <w:p w14:paraId="7771083F" w14:textId="77777777" w:rsidR="001D59AB" w:rsidRDefault="001D59AB" w:rsidP="001D59AB">
      <w:pPr>
        <w:numPr>
          <w:ilvl w:val="0"/>
          <w:numId w:val="92"/>
        </w:numPr>
      </w:pPr>
      <w:r>
        <w:t xml:space="preserve">Thomas: can we make a note somewhere that some texts were not agreeable. </w:t>
      </w:r>
    </w:p>
    <w:p w14:paraId="46564EF9" w14:textId="77777777" w:rsidR="001D59AB" w:rsidRDefault="001D59AB" w:rsidP="001D59AB">
      <w:pPr>
        <w:numPr>
          <w:ilvl w:val="0"/>
          <w:numId w:val="92"/>
        </w:numPr>
        <w:spacing w:after="240"/>
      </w:pPr>
      <w:r>
        <w:t xml:space="preserve">Fred: that should be </w:t>
      </w:r>
      <w:proofErr w:type="gramStart"/>
      <w:r>
        <w:t>done</w:t>
      </w:r>
      <w:proofErr w:type="gramEnd"/>
    </w:p>
    <w:p w14:paraId="78208A7C" w14:textId="77777777" w:rsidR="001D59AB" w:rsidRDefault="001D59AB" w:rsidP="001D59AB">
      <w:pPr>
        <w:spacing w:before="240" w:after="240"/>
      </w:pPr>
      <w:r>
        <w:rPr>
          <w:b/>
          <w:color w:val="0000FF"/>
        </w:rPr>
        <w:t>Decision</w:t>
      </w:r>
      <w:r>
        <w:t>: endorsed.</w:t>
      </w:r>
    </w:p>
    <w:p w14:paraId="136DA3B2" w14:textId="77777777" w:rsidR="001D59AB" w:rsidRDefault="001D59AB" w:rsidP="001D59AB">
      <w:pPr>
        <w:spacing w:before="240" w:after="240"/>
      </w:pPr>
      <w:hyperlink r:id="rId68">
        <w:r>
          <w:rPr>
            <w:color w:val="1155CC"/>
            <w:u w:val="single"/>
          </w:rPr>
          <w:t>S4aI240107</w:t>
        </w:r>
      </w:hyperlink>
      <w:r>
        <w:t xml:space="preserve"> is </w:t>
      </w:r>
      <w:r>
        <w:rPr>
          <w:b/>
          <w:color w:val="FF0000"/>
        </w:rPr>
        <w:t>Endorsed</w:t>
      </w:r>
      <w:r>
        <w:t>.</w:t>
      </w:r>
    </w:p>
    <w:p w14:paraId="702DA5D3" w14:textId="77777777" w:rsidR="001D59AB" w:rsidRDefault="001D59AB" w:rsidP="001D59AB">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15"/>
        <w:gridCol w:w="4215"/>
        <w:gridCol w:w="1650"/>
        <w:gridCol w:w="1545"/>
      </w:tblGrid>
      <w:tr w:rsidR="001D59AB" w14:paraId="05F0EB39" w14:textId="77777777" w:rsidTr="006A7B46">
        <w:trPr>
          <w:trHeight w:val="840"/>
        </w:trPr>
        <w:tc>
          <w:tcPr>
            <w:tcW w:w="151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23F7867" w14:textId="77777777" w:rsidR="001D59AB" w:rsidRDefault="001D59AB" w:rsidP="006A7B46">
            <w:pPr>
              <w:spacing w:before="240"/>
              <w:rPr>
                <w:b/>
                <w:color w:val="1155CC"/>
                <w:u w:val="single"/>
              </w:rPr>
            </w:pPr>
            <w:hyperlink r:id="rId69">
              <w:r>
                <w:rPr>
                  <w:b/>
                  <w:color w:val="1155CC"/>
                  <w:u w:val="single"/>
                </w:rPr>
                <w:t>S4aI240110</w:t>
              </w:r>
            </w:hyperlink>
          </w:p>
        </w:tc>
        <w:tc>
          <w:tcPr>
            <w:tcW w:w="42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7FADEDB" w14:textId="77777777" w:rsidR="001D59AB" w:rsidRDefault="001D59AB" w:rsidP="006A7B46">
            <w:pPr>
              <w:spacing w:before="240"/>
            </w:pPr>
            <w:r>
              <w:t xml:space="preserve">[FS_AMD] Comparison of CMCD with </w:t>
            </w:r>
            <w:proofErr w:type="spellStart"/>
            <w:r>
              <w:t>QoE</w:t>
            </w:r>
            <w:proofErr w:type="spellEnd"/>
            <w:r>
              <w:t xml:space="preserve"> metrics reporting and consumption reporting</w:t>
            </w:r>
          </w:p>
        </w:tc>
        <w:tc>
          <w:tcPr>
            <w:tcW w:w="16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E4476C9" w14:textId="77777777" w:rsidR="001D59AB" w:rsidRDefault="001D59AB" w:rsidP="006A7B46">
            <w:pPr>
              <w:spacing w:before="240"/>
            </w:pPr>
            <w:r>
              <w:t>BBC</w:t>
            </w:r>
          </w:p>
        </w:tc>
        <w:tc>
          <w:tcPr>
            <w:tcW w:w="15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38DE758" w14:textId="77777777" w:rsidR="001D59AB" w:rsidRDefault="001D59AB" w:rsidP="006A7B46">
            <w:pPr>
              <w:spacing w:before="240"/>
            </w:pPr>
            <w:r>
              <w:t>Richard Bradbury</w:t>
            </w:r>
          </w:p>
        </w:tc>
      </w:tr>
    </w:tbl>
    <w:p w14:paraId="067C8B6E" w14:textId="77777777" w:rsidR="001D59AB" w:rsidRDefault="001D59AB" w:rsidP="001D59AB">
      <w:pPr>
        <w:spacing w:before="240" w:after="240"/>
      </w:pPr>
      <w:r>
        <w:rPr>
          <w:b/>
          <w:color w:val="0000FF"/>
        </w:rPr>
        <w:t>Revisions</w:t>
      </w:r>
      <w:r>
        <w:t>: none</w:t>
      </w:r>
    </w:p>
    <w:p w14:paraId="72FDA465" w14:textId="77777777" w:rsidR="001D59AB" w:rsidRDefault="001D59AB" w:rsidP="001D59AB">
      <w:pPr>
        <w:spacing w:before="240" w:after="240"/>
      </w:pPr>
      <w:r>
        <w:rPr>
          <w:b/>
          <w:color w:val="0000FF"/>
        </w:rPr>
        <w:t>Presenter</w:t>
      </w:r>
      <w:r>
        <w:t>: Richard Bradbury</w:t>
      </w:r>
    </w:p>
    <w:p w14:paraId="0798A1B1" w14:textId="77777777" w:rsidR="001D59AB" w:rsidRDefault="001D59AB" w:rsidP="001D59AB">
      <w:pPr>
        <w:spacing w:before="240" w:after="240"/>
      </w:pPr>
      <w:r>
        <w:rPr>
          <w:b/>
          <w:color w:val="0000FF"/>
        </w:rPr>
        <w:t>Online Discussion</w:t>
      </w:r>
      <w:r>
        <w:t>:</w:t>
      </w:r>
    </w:p>
    <w:p w14:paraId="057FC577" w14:textId="77777777" w:rsidR="001D59AB" w:rsidRDefault="001D59AB" w:rsidP="001D59AB">
      <w:r>
        <w:t xml:space="preserve">Rufael: CMCD also allows for other key issues </w:t>
      </w:r>
      <w:proofErr w:type="gramStart"/>
      <w:r>
        <w:t>right ?</w:t>
      </w:r>
      <w:proofErr w:type="gramEnd"/>
      <w:r>
        <w:t xml:space="preserve">  does it make sense to adopt all these parameters in 5GMS? I do think the </w:t>
      </w:r>
      <w:proofErr w:type="spellStart"/>
      <w:r>
        <w:t>json</w:t>
      </w:r>
      <w:proofErr w:type="spellEnd"/>
      <w:r>
        <w:t xml:space="preserve"> is used in the CDN for storing and logging right, also </w:t>
      </w:r>
      <w:proofErr w:type="spellStart"/>
      <w:r>
        <w:t>i</w:t>
      </w:r>
      <w:proofErr w:type="spellEnd"/>
      <w:r>
        <w:t xml:space="preserve"> </w:t>
      </w:r>
      <w:r>
        <w:lastRenderedPageBreak/>
        <w:t xml:space="preserve">am wondering what if the 3gpp and </w:t>
      </w:r>
      <w:proofErr w:type="spellStart"/>
      <w:r>
        <w:t>cmcd</w:t>
      </w:r>
      <w:proofErr w:type="spellEnd"/>
      <w:r>
        <w:t xml:space="preserve"> metrics conflict in different ways, this was another point of my question of custom key value pairs, </w:t>
      </w:r>
      <w:proofErr w:type="spellStart"/>
      <w:r>
        <w:t>i</w:t>
      </w:r>
      <w:proofErr w:type="spellEnd"/>
      <w:r>
        <w:t xml:space="preserve"> like to understand how 3gpp 5gms should adopt CMCD You started a good discussion. </w:t>
      </w:r>
    </w:p>
    <w:p w14:paraId="11C7289F" w14:textId="77777777" w:rsidR="001D59AB" w:rsidRDefault="001D59AB" w:rsidP="001D59AB">
      <w:r>
        <w:t xml:space="preserve">Thomas: clients don't implement these JASON API. The more we try to do things </w:t>
      </w:r>
      <w:proofErr w:type="spellStart"/>
      <w:r>
        <w:t>convergedly</w:t>
      </w:r>
      <w:proofErr w:type="spellEnd"/>
      <w:r>
        <w:t xml:space="preserve">, the more it gets for worse, especially for clients. </w:t>
      </w:r>
      <w:proofErr w:type="gramStart"/>
      <w:r>
        <w:t>May be</w:t>
      </w:r>
      <w:proofErr w:type="gramEnd"/>
      <w:r>
        <w:t xml:space="preserve"> we can send a </w:t>
      </w:r>
      <w:proofErr w:type="spellStart"/>
      <w:r>
        <w:t>laison</w:t>
      </w:r>
      <w:proofErr w:type="spellEnd"/>
      <w:r>
        <w:t xml:space="preserve"> to CT groups and explain them. CMCD version 1 is very HTTP headers. </w:t>
      </w:r>
    </w:p>
    <w:p w14:paraId="206E0CB1" w14:textId="77777777" w:rsidR="001D59AB" w:rsidRDefault="001D59AB" w:rsidP="001D59AB">
      <w:proofErr w:type="spellStart"/>
      <w:r>
        <w:t>Frerd</w:t>
      </w:r>
      <w:proofErr w:type="spellEnd"/>
      <w:r>
        <w:t>: any concrete proposals?</w:t>
      </w:r>
    </w:p>
    <w:p w14:paraId="38E9AD3B" w14:textId="77777777" w:rsidR="001D59AB" w:rsidRDefault="001D59AB" w:rsidP="001D59AB">
      <w:r>
        <w:t xml:space="preserve">Richard: </w:t>
      </w:r>
      <w:proofErr w:type="spellStart"/>
      <w:r>
        <w:t>i</w:t>
      </w:r>
      <w:proofErr w:type="spellEnd"/>
      <w:r>
        <w:t xml:space="preserve"> have concrete proposals. </w:t>
      </w:r>
    </w:p>
    <w:p w14:paraId="77A77C7C" w14:textId="77777777" w:rsidR="001D59AB" w:rsidRDefault="001D59AB" w:rsidP="001D59AB">
      <w:r>
        <w:t xml:space="preserve">Thomas: </w:t>
      </w:r>
      <w:proofErr w:type="spellStart"/>
      <w:r>
        <w:t>lets</w:t>
      </w:r>
      <w:proofErr w:type="spellEnd"/>
      <w:r>
        <w:t xml:space="preserve"> try to integrate as a CR for the next meeting. </w:t>
      </w:r>
    </w:p>
    <w:p w14:paraId="6F5F88E5" w14:textId="77777777" w:rsidR="001D59AB" w:rsidRDefault="001D59AB" w:rsidP="001D59AB">
      <w:pPr>
        <w:spacing w:before="240" w:after="240"/>
      </w:pPr>
      <w:r>
        <w:rPr>
          <w:b/>
          <w:color w:val="0000FF"/>
        </w:rPr>
        <w:t>Decision</w:t>
      </w:r>
      <w:r>
        <w:t>: agreed</w:t>
      </w:r>
    </w:p>
    <w:p w14:paraId="3F13B01A" w14:textId="77777777" w:rsidR="001D59AB" w:rsidRDefault="001D59AB" w:rsidP="001D59AB">
      <w:pPr>
        <w:spacing w:before="240" w:after="240"/>
      </w:pPr>
      <w:hyperlink r:id="rId70">
        <w:r>
          <w:rPr>
            <w:color w:val="1155CC"/>
            <w:u w:val="single"/>
          </w:rPr>
          <w:t>S4aI240110</w:t>
        </w:r>
      </w:hyperlink>
      <w:r>
        <w:t xml:space="preserve"> is </w:t>
      </w:r>
      <w:r>
        <w:rPr>
          <w:b/>
          <w:color w:val="FF0000"/>
        </w:rPr>
        <w:t>Agreed</w:t>
      </w:r>
      <w:r>
        <w:t>.</w:t>
      </w:r>
    </w:p>
    <w:p w14:paraId="7157B979" w14:textId="77777777" w:rsidR="001D59AB" w:rsidRDefault="001D59AB" w:rsidP="001D59AB">
      <w:pPr>
        <w:spacing w:before="240" w:after="240"/>
      </w:pPr>
    </w:p>
    <w:p w14:paraId="4D73439A" w14:textId="77777777" w:rsidR="001D59AB" w:rsidRDefault="001D59AB" w:rsidP="001D59AB">
      <w:pPr>
        <w:pStyle w:val="Heading2"/>
        <w:spacing w:before="240" w:after="240"/>
      </w:pPr>
      <w:bookmarkStart w:id="15" w:name="_eo0gs017kqdq" w:colFirst="0" w:colLast="0"/>
      <w:bookmarkEnd w:id="15"/>
      <w:r>
        <w:t>2.6</w:t>
      </w:r>
      <w:r>
        <w:tab/>
      </w:r>
      <w:proofErr w:type="spellStart"/>
      <w:r>
        <w:t>FS_MediaEnergyGREEN</w:t>
      </w:r>
      <w:proofErr w:type="spellEnd"/>
      <w:r>
        <w:t xml:space="preserve"> (Study on Media </w:t>
      </w:r>
      <w:proofErr w:type="spellStart"/>
      <w:r>
        <w:t>enerGy</w:t>
      </w:r>
      <w:proofErr w:type="spellEnd"/>
      <w:r>
        <w:t xml:space="preserve"> consumption </w:t>
      </w:r>
      <w:proofErr w:type="spellStart"/>
      <w:r>
        <w:t>exposuRE</w:t>
      </w:r>
      <w:proofErr w:type="spellEnd"/>
      <w:r>
        <w:t xml:space="preserve"> and </w:t>
      </w:r>
      <w:proofErr w:type="spellStart"/>
      <w:r>
        <w:t>EvaluatioN</w:t>
      </w:r>
      <w:proofErr w:type="spellEnd"/>
      <w:r>
        <w:t xml:space="preserve"> framework)</w:t>
      </w:r>
    </w:p>
    <w:p w14:paraId="59F55378" w14:textId="77777777" w:rsidR="001D59AB" w:rsidRDefault="001D59AB" w:rsidP="001D59AB">
      <w:pPr>
        <w:spacing w:before="240" w:after="240"/>
        <w:rPr>
          <w:i/>
          <w:color w:val="4A86E8"/>
        </w:rPr>
      </w:pPr>
      <w:hyperlink r:id="rId71">
        <w:r>
          <w:rPr>
            <w:i/>
            <w:color w:val="1155CC"/>
            <w:u w:val="single"/>
          </w:rPr>
          <w:t>SP-240481</w:t>
        </w:r>
      </w:hyperlink>
      <w:r>
        <w:rPr>
          <w:i/>
          <w:color w:val="4A86E8"/>
        </w:rPr>
        <w:t xml:space="preserve"> SID Study on Media </w:t>
      </w:r>
      <w:proofErr w:type="spellStart"/>
      <w:r>
        <w:rPr>
          <w:i/>
          <w:color w:val="4A86E8"/>
        </w:rPr>
        <w:t>enerGy</w:t>
      </w:r>
      <w:proofErr w:type="spellEnd"/>
      <w:r>
        <w:rPr>
          <w:i/>
          <w:color w:val="4A86E8"/>
        </w:rPr>
        <w:t xml:space="preserve"> consumption </w:t>
      </w:r>
      <w:proofErr w:type="spellStart"/>
      <w:r>
        <w:rPr>
          <w:i/>
          <w:color w:val="4A86E8"/>
        </w:rPr>
        <w:t>exposuRE</w:t>
      </w:r>
      <w:proofErr w:type="spellEnd"/>
      <w:r>
        <w:rPr>
          <w:i/>
          <w:color w:val="4A86E8"/>
        </w:rPr>
        <w:t xml:space="preserve"> and </w:t>
      </w:r>
      <w:proofErr w:type="spellStart"/>
      <w:r>
        <w:rPr>
          <w:i/>
          <w:color w:val="4A86E8"/>
        </w:rPr>
        <w:t>EvaluatioN</w:t>
      </w:r>
      <w:proofErr w:type="spellEnd"/>
      <w:r>
        <w:rPr>
          <w:i/>
          <w:color w:val="4A86E8"/>
        </w:rPr>
        <w:t xml:space="preserve"> framework</w:t>
      </w:r>
    </w:p>
    <w:p w14:paraId="33900B58" w14:textId="77777777" w:rsidR="001D59AB" w:rsidRDefault="001D59AB" w:rsidP="001D59AB"/>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15"/>
        <w:gridCol w:w="1620"/>
        <w:gridCol w:w="1560"/>
      </w:tblGrid>
      <w:tr w:rsidR="001D59AB" w14:paraId="60FA2E25" w14:textId="77777777" w:rsidTr="006A7B46">
        <w:trPr>
          <w:trHeight w:val="840"/>
        </w:trPr>
        <w:tc>
          <w:tcPr>
            <w:tcW w:w="153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8100643" w14:textId="77777777" w:rsidR="001D59AB" w:rsidRDefault="001D59AB" w:rsidP="006A7B46">
            <w:pPr>
              <w:spacing w:before="240"/>
              <w:rPr>
                <w:b/>
                <w:color w:val="1155CC"/>
                <w:u w:val="single"/>
              </w:rPr>
            </w:pPr>
            <w:hyperlink r:id="rId72">
              <w:r>
                <w:rPr>
                  <w:b/>
                  <w:color w:val="1155CC"/>
                  <w:u w:val="single"/>
                </w:rPr>
                <w:t>S4aI240108</w:t>
              </w:r>
            </w:hyperlink>
          </w:p>
        </w:tc>
        <w:tc>
          <w:tcPr>
            <w:tcW w:w="42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9CD0344" w14:textId="77777777" w:rsidR="001D59AB" w:rsidRDefault="001D59AB" w:rsidP="006A7B46">
            <w:pPr>
              <w:spacing w:before="240"/>
            </w:pPr>
            <w:r>
              <w:t>[</w:t>
            </w:r>
            <w:proofErr w:type="spellStart"/>
            <w:r>
              <w:t>FS_MediaEnergyGREEN</w:t>
            </w:r>
            <w:proofErr w:type="spellEnd"/>
            <w:r>
              <w:t xml:space="preserve">] </w:t>
            </w:r>
            <w:proofErr w:type="spellStart"/>
            <w:r>
              <w:t>Additionnal</w:t>
            </w:r>
            <w:proofErr w:type="spellEnd"/>
            <w:r>
              <w:t xml:space="preserve"> use cases defined by SA4</w:t>
            </w:r>
          </w:p>
        </w:tc>
        <w:tc>
          <w:tcPr>
            <w:tcW w:w="162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9033A1F" w14:textId="77777777" w:rsidR="001D59AB" w:rsidRDefault="001D59AB" w:rsidP="006A7B46">
            <w:pPr>
              <w:spacing w:before="240"/>
            </w:pPr>
            <w:r>
              <w:t>Orange</w:t>
            </w:r>
          </w:p>
        </w:tc>
        <w:tc>
          <w:tcPr>
            <w:tcW w:w="156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BD978BF" w14:textId="77777777" w:rsidR="001D59AB" w:rsidRDefault="001D59AB" w:rsidP="006A7B46">
            <w:pPr>
              <w:spacing w:before="240"/>
            </w:pPr>
            <w:r>
              <w:t>Julien Lemotheux</w:t>
            </w:r>
          </w:p>
        </w:tc>
      </w:tr>
    </w:tbl>
    <w:p w14:paraId="78C93DE5" w14:textId="77777777" w:rsidR="001D59AB" w:rsidRDefault="001D59AB" w:rsidP="001D59AB">
      <w:pPr>
        <w:spacing w:before="240" w:after="240"/>
      </w:pPr>
      <w:r>
        <w:rPr>
          <w:b/>
          <w:color w:val="0000FF"/>
        </w:rPr>
        <w:t>Revisions</w:t>
      </w:r>
      <w:r>
        <w:t xml:space="preserve">: </w:t>
      </w:r>
    </w:p>
    <w:p w14:paraId="5B586F14" w14:textId="77777777" w:rsidR="001D59AB" w:rsidRDefault="001D59AB" w:rsidP="001D59AB">
      <w:pPr>
        <w:numPr>
          <w:ilvl w:val="0"/>
          <w:numId w:val="86"/>
        </w:numPr>
        <w:spacing w:before="240" w:after="240"/>
      </w:pPr>
      <w:hyperlink r:id="rId73">
        <w:r>
          <w:rPr>
            <w:color w:val="1155CC"/>
            <w:sz w:val="19"/>
            <w:szCs w:val="19"/>
          </w:rPr>
          <w:t>S4aI240108_BBC.docx</w:t>
        </w:r>
      </w:hyperlink>
    </w:p>
    <w:p w14:paraId="6AAA39E4" w14:textId="77777777" w:rsidR="001D59AB" w:rsidRDefault="001D59AB" w:rsidP="001D59AB">
      <w:pPr>
        <w:spacing w:before="240" w:after="240"/>
      </w:pPr>
      <w:r>
        <w:rPr>
          <w:b/>
          <w:color w:val="0000FF"/>
        </w:rPr>
        <w:t>Presenter</w:t>
      </w:r>
      <w:r>
        <w:t>: Julien Lemotheux</w:t>
      </w:r>
    </w:p>
    <w:p w14:paraId="1F7BC1B0" w14:textId="77777777" w:rsidR="001D59AB" w:rsidRDefault="001D59AB" w:rsidP="001D59AB">
      <w:pPr>
        <w:spacing w:before="240" w:after="240"/>
      </w:pPr>
      <w:r>
        <w:rPr>
          <w:b/>
          <w:color w:val="0000FF"/>
        </w:rPr>
        <w:t>Online Discussion</w:t>
      </w:r>
      <w:r>
        <w:t xml:space="preserve">: </w:t>
      </w:r>
    </w:p>
    <w:p w14:paraId="69C238F4" w14:textId="77777777" w:rsidR="001D59AB" w:rsidRDefault="001D59AB" w:rsidP="001D59AB">
      <w:pPr>
        <w:numPr>
          <w:ilvl w:val="0"/>
          <w:numId w:val="93"/>
        </w:numPr>
        <w:spacing w:before="240"/>
      </w:pPr>
    </w:p>
    <w:p w14:paraId="5B0FD56F" w14:textId="77777777" w:rsidR="001D59AB" w:rsidRDefault="001D59AB" w:rsidP="001D59AB">
      <w:pPr>
        <w:numPr>
          <w:ilvl w:val="0"/>
          <w:numId w:val="93"/>
        </w:numPr>
      </w:pPr>
      <w:r>
        <w:t xml:space="preserve">Julien: BBC version is presented during the call. </w:t>
      </w:r>
    </w:p>
    <w:p w14:paraId="097BF9A4" w14:textId="77777777" w:rsidR="001D59AB" w:rsidRDefault="001D59AB" w:rsidP="001D59AB">
      <w:pPr>
        <w:numPr>
          <w:ilvl w:val="0"/>
          <w:numId w:val="93"/>
        </w:numPr>
      </w:pPr>
      <w:r>
        <w:t xml:space="preserve">Daniel: </w:t>
      </w:r>
    </w:p>
    <w:p w14:paraId="7424B4C8" w14:textId="77777777" w:rsidR="001D59AB" w:rsidRDefault="001D59AB" w:rsidP="001D59AB">
      <w:pPr>
        <w:numPr>
          <w:ilvl w:val="1"/>
          <w:numId w:val="93"/>
        </w:numPr>
      </w:pPr>
      <w:r>
        <w:t xml:space="preserve">The document is in French, can we reference </w:t>
      </w:r>
      <w:proofErr w:type="gramStart"/>
      <w:r>
        <w:t>this</w:t>
      </w:r>
      <w:proofErr w:type="gramEnd"/>
    </w:p>
    <w:p w14:paraId="3F38634E" w14:textId="77777777" w:rsidR="001D59AB" w:rsidRDefault="001D59AB" w:rsidP="001D59AB">
      <w:pPr>
        <w:numPr>
          <w:ilvl w:val="1"/>
          <w:numId w:val="93"/>
        </w:numPr>
      </w:pPr>
      <w:proofErr w:type="gramStart"/>
      <w:r>
        <w:t>Also</w:t>
      </w:r>
      <w:proofErr w:type="gramEnd"/>
      <w:r>
        <w:t xml:space="preserve"> it is a recommendation, so can we reference it.</w:t>
      </w:r>
    </w:p>
    <w:p w14:paraId="71466A8B" w14:textId="77777777" w:rsidR="001D59AB" w:rsidRDefault="001D59AB" w:rsidP="001D59AB">
      <w:pPr>
        <w:numPr>
          <w:ilvl w:val="1"/>
          <w:numId w:val="93"/>
        </w:numPr>
      </w:pPr>
      <w:r>
        <w:t>Fred: Will check drafting rule. We shall not reference documents that are not in English. If the information is relevant, we can refer to it.</w:t>
      </w:r>
    </w:p>
    <w:p w14:paraId="35725414" w14:textId="77777777" w:rsidR="001D59AB" w:rsidRDefault="001D59AB" w:rsidP="001D59AB">
      <w:pPr>
        <w:numPr>
          <w:ilvl w:val="1"/>
          <w:numId w:val="93"/>
        </w:numPr>
      </w:pPr>
      <w:r>
        <w:t xml:space="preserve">Also propose to remove the </w:t>
      </w:r>
      <w:proofErr w:type="spellStart"/>
      <w:r>
        <w:t>the</w:t>
      </w:r>
      <w:proofErr w:type="spellEnd"/>
      <w:r>
        <w:t xml:space="preserve"> last </w:t>
      </w:r>
      <w:proofErr w:type="gramStart"/>
      <w:r>
        <w:t>sentence</w:t>
      </w:r>
      <w:proofErr w:type="gramEnd"/>
    </w:p>
    <w:p w14:paraId="7E104739" w14:textId="77777777" w:rsidR="001D59AB" w:rsidRDefault="001D59AB" w:rsidP="001D59AB">
      <w:pPr>
        <w:numPr>
          <w:ilvl w:val="0"/>
          <w:numId w:val="93"/>
        </w:numPr>
      </w:pPr>
      <w:r>
        <w:t xml:space="preserve">Richard: can reference </w:t>
      </w:r>
      <w:proofErr w:type="gramStart"/>
      <w:r>
        <w:t>informative</w:t>
      </w:r>
      <w:proofErr w:type="gramEnd"/>
    </w:p>
    <w:p w14:paraId="51894C3E" w14:textId="77777777" w:rsidR="001D59AB" w:rsidRDefault="001D59AB" w:rsidP="001D59AB">
      <w:pPr>
        <w:numPr>
          <w:ilvl w:val="1"/>
          <w:numId w:val="93"/>
        </w:numPr>
      </w:pPr>
      <w:r>
        <w:t>Fred: informative references in French are not allowed.</w:t>
      </w:r>
    </w:p>
    <w:p w14:paraId="1B3ECE27" w14:textId="77777777" w:rsidR="001D59AB" w:rsidRDefault="001D59AB" w:rsidP="001D59AB">
      <w:pPr>
        <w:numPr>
          <w:ilvl w:val="0"/>
          <w:numId w:val="93"/>
        </w:numPr>
      </w:pPr>
      <w:r>
        <w:t>Richard: On media session handler making decisions on what is best.</w:t>
      </w:r>
    </w:p>
    <w:p w14:paraId="537769A9" w14:textId="77777777" w:rsidR="001D59AB" w:rsidRDefault="001D59AB" w:rsidP="001D59AB">
      <w:pPr>
        <w:numPr>
          <w:ilvl w:val="0"/>
          <w:numId w:val="93"/>
        </w:numPr>
      </w:pPr>
      <w:r>
        <w:lastRenderedPageBreak/>
        <w:t xml:space="preserve">Thomas: </w:t>
      </w:r>
    </w:p>
    <w:p w14:paraId="271D5AC7" w14:textId="77777777" w:rsidR="001D59AB" w:rsidRDefault="001D59AB" w:rsidP="001D59AB">
      <w:pPr>
        <w:numPr>
          <w:ilvl w:val="1"/>
          <w:numId w:val="93"/>
        </w:numPr>
      </w:pPr>
      <w:r>
        <w:t xml:space="preserve">I find it weird not to refer to an information which is already present. We should then find an </w:t>
      </w:r>
      <w:proofErr w:type="spellStart"/>
      <w:r>
        <w:t>english</w:t>
      </w:r>
      <w:proofErr w:type="spellEnd"/>
      <w:r>
        <w:t xml:space="preserve"> version and refer to it. Here for example is Google translate: </w:t>
      </w:r>
      <w:hyperlink r:id="rId74" w:anchor=":~:text=num%C3%A9rique%20relative%20...-,Recommandation%20n%C2%B0%202023%2D02%20du%2026%20juillet%202023%20de,vid%C3%A9os%20sur%20la%20consommation%20d">
        <w:r>
          <w:rPr>
            <w:color w:val="1155CC"/>
            <w:u w:val="single"/>
          </w:rPr>
          <w:t>https://www-legifrance-gouv-fr.translate.goog/jorf/id/JORFTEXT000048063745?_x_tr_sl=auto&amp;_x_tr_tl=en&amp;_x_tr_hl=de&amp;_x_tr_pto=wapp#:~:text=num%C3%A9rique%20relative%20...-,Recommandation%20n%C2%B0%202023%2D02%20du%2026%20juillet%202023%20de,vid%C3%A9os%20sur%20la%20consommation%20d</w:t>
        </w:r>
      </w:hyperlink>
      <w:r>
        <w:t>'</w:t>
      </w:r>
    </w:p>
    <w:p w14:paraId="2C304ABA" w14:textId="77777777" w:rsidR="001D59AB" w:rsidRDefault="001D59AB" w:rsidP="001D59AB">
      <w:pPr>
        <w:numPr>
          <w:ilvl w:val="1"/>
          <w:numId w:val="93"/>
        </w:numPr>
      </w:pPr>
      <w:r>
        <w:t>I also consider that you should make sure that ARCOM makes this text available in English, knowing that platforms are developed in international organizations.</w:t>
      </w:r>
    </w:p>
    <w:p w14:paraId="53AF9185" w14:textId="77777777" w:rsidR="001D59AB" w:rsidRDefault="001D59AB" w:rsidP="001D59AB">
      <w:pPr>
        <w:numPr>
          <w:ilvl w:val="0"/>
          <w:numId w:val="93"/>
        </w:numPr>
        <w:spacing w:after="240"/>
      </w:pPr>
      <w:proofErr w:type="spellStart"/>
      <w:r>
        <w:t>Gaelle</w:t>
      </w:r>
      <w:proofErr w:type="spellEnd"/>
      <w:r>
        <w:t xml:space="preserve">: one way forward is to put the text and refer ARCOM directly inside the text. </w:t>
      </w:r>
    </w:p>
    <w:p w14:paraId="116E6DE4" w14:textId="77777777" w:rsidR="001D59AB" w:rsidRDefault="001D59AB" w:rsidP="001D59AB">
      <w:pPr>
        <w:spacing w:before="240" w:after="240"/>
      </w:pPr>
      <w:r>
        <w:rPr>
          <w:b/>
          <w:color w:val="0000FF"/>
        </w:rPr>
        <w:t>Decision</w:t>
      </w:r>
      <w:r>
        <w:t>: Noted, expect that an updated text is provided.</w:t>
      </w:r>
    </w:p>
    <w:p w14:paraId="547A7DBF" w14:textId="77777777" w:rsidR="001D59AB" w:rsidRDefault="001D59AB" w:rsidP="001D59AB">
      <w:pPr>
        <w:spacing w:before="240" w:after="240"/>
      </w:pPr>
      <w:hyperlink r:id="rId75">
        <w:r>
          <w:rPr>
            <w:color w:val="1155CC"/>
            <w:u w:val="single"/>
          </w:rPr>
          <w:t>S4aI240108</w:t>
        </w:r>
      </w:hyperlink>
      <w:r>
        <w:t xml:space="preserve"> is </w:t>
      </w:r>
      <w:r>
        <w:rPr>
          <w:b/>
          <w:color w:val="FF0000"/>
        </w:rPr>
        <w:t>noted</w:t>
      </w:r>
      <w:r>
        <w:t>.</w:t>
      </w:r>
    </w:p>
    <w:p w14:paraId="7A36F1E2" w14:textId="77777777" w:rsidR="001D59AB" w:rsidRDefault="001D59AB" w:rsidP="001D59AB">
      <w:pPr>
        <w:spacing w:before="240" w:after="240"/>
      </w:pPr>
      <w:r>
        <w:t xml:space="preserve"> </w:t>
      </w: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00"/>
        <w:gridCol w:w="4275"/>
        <w:gridCol w:w="1605"/>
        <w:gridCol w:w="1545"/>
      </w:tblGrid>
      <w:tr w:rsidR="001D59AB" w14:paraId="6C82EC6C" w14:textId="77777777" w:rsidTr="006A7B46">
        <w:trPr>
          <w:trHeight w:val="840"/>
        </w:trPr>
        <w:tc>
          <w:tcPr>
            <w:tcW w:w="150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8EA61B7" w14:textId="77777777" w:rsidR="001D59AB" w:rsidRDefault="001D59AB" w:rsidP="006A7B46">
            <w:pPr>
              <w:spacing w:before="240"/>
              <w:rPr>
                <w:b/>
                <w:color w:val="1155CC"/>
                <w:u w:val="single"/>
              </w:rPr>
            </w:pPr>
            <w:hyperlink r:id="rId76">
              <w:r>
                <w:rPr>
                  <w:b/>
                  <w:color w:val="1155CC"/>
                  <w:u w:val="single"/>
                </w:rPr>
                <w:t>S4aI240111</w:t>
              </w:r>
            </w:hyperlink>
          </w:p>
        </w:tc>
        <w:tc>
          <w:tcPr>
            <w:tcW w:w="42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2B371A3" w14:textId="77777777" w:rsidR="001D59AB" w:rsidRDefault="001D59AB" w:rsidP="006A7B46">
            <w:pPr>
              <w:spacing w:before="240"/>
            </w:pPr>
            <w:r>
              <w:t>[</w:t>
            </w:r>
            <w:proofErr w:type="spellStart"/>
            <w:r>
              <w:t>FS_</w:t>
            </w:r>
            <w:proofErr w:type="gramStart"/>
            <w:r>
              <w:t>MediaEnergyGREEN</w:t>
            </w:r>
            <w:proofErr w:type="spellEnd"/>
            <w:r>
              <w:t>]Key</w:t>
            </w:r>
            <w:proofErr w:type="gramEnd"/>
            <w:r>
              <w:t xml:space="preserve"> Issue #2: Monitoring and measurement</w:t>
            </w:r>
          </w:p>
        </w:tc>
        <w:tc>
          <w:tcPr>
            <w:tcW w:w="16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91B50FB" w14:textId="77777777" w:rsidR="001D59AB" w:rsidRDefault="001D59AB" w:rsidP="006A7B46">
            <w:pPr>
              <w:spacing w:before="240"/>
            </w:pPr>
            <w:r>
              <w:t>Nokia</w:t>
            </w:r>
          </w:p>
        </w:tc>
        <w:tc>
          <w:tcPr>
            <w:tcW w:w="15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7FE9410" w14:textId="77777777" w:rsidR="001D59AB" w:rsidRDefault="001D59AB" w:rsidP="006A7B46">
            <w:pPr>
              <w:spacing w:before="240"/>
            </w:pPr>
            <w:r>
              <w:t>Daniel Philip VENMANI</w:t>
            </w:r>
          </w:p>
        </w:tc>
      </w:tr>
    </w:tbl>
    <w:p w14:paraId="75B4D76E" w14:textId="77777777" w:rsidR="001D59AB" w:rsidRDefault="001D59AB" w:rsidP="001D59AB">
      <w:pPr>
        <w:spacing w:before="240" w:after="240"/>
      </w:pPr>
      <w:r>
        <w:rPr>
          <w:b/>
          <w:color w:val="0000FF"/>
        </w:rPr>
        <w:t>Revisions</w:t>
      </w:r>
      <w:r>
        <w:t>: none</w:t>
      </w:r>
    </w:p>
    <w:p w14:paraId="35B97BE4" w14:textId="77777777" w:rsidR="001D59AB" w:rsidRDefault="001D59AB" w:rsidP="001D59AB">
      <w:pPr>
        <w:spacing w:before="240" w:after="240"/>
      </w:pPr>
      <w:r>
        <w:rPr>
          <w:b/>
          <w:color w:val="0000FF"/>
        </w:rPr>
        <w:t>Presenter</w:t>
      </w:r>
      <w:r>
        <w:t>: Daniel Philip VENMANI</w:t>
      </w:r>
    </w:p>
    <w:p w14:paraId="27D2A715" w14:textId="77777777" w:rsidR="001D59AB" w:rsidRDefault="001D59AB" w:rsidP="001D59AB">
      <w:pPr>
        <w:spacing w:before="240" w:after="240"/>
      </w:pPr>
      <w:r>
        <w:rPr>
          <w:b/>
          <w:color w:val="0000FF"/>
        </w:rPr>
        <w:t>Online Discussion</w:t>
      </w:r>
      <w:r>
        <w:t>:</w:t>
      </w:r>
    </w:p>
    <w:p w14:paraId="57608E85" w14:textId="77777777" w:rsidR="001D59AB" w:rsidRDefault="001D59AB" w:rsidP="001D59AB">
      <w:pPr>
        <w:numPr>
          <w:ilvl w:val="0"/>
          <w:numId w:val="88"/>
        </w:numPr>
        <w:spacing w:before="240"/>
      </w:pPr>
      <w:r>
        <w:t>Richard: What is title?</w:t>
      </w:r>
    </w:p>
    <w:p w14:paraId="2E485F81" w14:textId="77777777" w:rsidR="001D59AB" w:rsidRDefault="001D59AB" w:rsidP="001D59AB">
      <w:pPr>
        <w:numPr>
          <w:ilvl w:val="1"/>
          <w:numId w:val="88"/>
        </w:numPr>
      </w:pPr>
      <w:r>
        <w:t>Daniel: Monitoring and measurement. Need to update.</w:t>
      </w:r>
    </w:p>
    <w:p w14:paraId="2984B3E0" w14:textId="77777777" w:rsidR="001D59AB" w:rsidRDefault="001D59AB" w:rsidP="001D59AB">
      <w:pPr>
        <w:numPr>
          <w:ilvl w:val="0"/>
          <w:numId w:val="88"/>
        </w:numPr>
      </w:pPr>
      <w:r>
        <w:t>Richard: What are the updates?</w:t>
      </w:r>
    </w:p>
    <w:p w14:paraId="62F5744F" w14:textId="77777777" w:rsidR="001D59AB" w:rsidRDefault="001D59AB" w:rsidP="001D59AB">
      <w:pPr>
        <w:numPr>
          <w:ilvl w:val="1"/>
          <w:numId w:val="88"/>
        </w:numPr>
      </w:pPr>
      <w:r>
        <w:t>Daniel: use SA4 specific terms.</w:t>
      </w:r>
    </w:p>
    <w:p w14:paraId="7D7BF607" w14:textId="77777777" w:rsidR="001D59AB" w:rsidRDefault="001D59AB" w:rsidP="001D59AB">
      <w:pPr>
        <w:numPr>
          <w:ilvl w:val="1"/>
          <w:numId w:val="88"/>
        </w:numPr>
      </w:pPr>
      <w:r>
        <w:t>Richard: Is MBS in scope?</w:t>
      </w:r>
    </w:p>
    <w:p w14:paraId="179A6A00" w14:textId="77777777" w:rsidR="001D59AB" w:rsidRDefault="001D59AB" w:rsidP="001D59AB">
      <w:pPr>
        <w:numPr>
          <w:ilvl w:val="1"/>
          <w:numId w:val="88"/>
        </w:numPr>
      </w:pPr>
      <w:r>
        <w:t>Daniel: Yes</w:t>
      </w:r>
    </w:p>
    <w:p w14:paraId="19E1346E" w14:textId="77777777" w:rsidR="001D59AB" w:rsidRDefault="001D59AB" w:rsidP="001D59AB">
      <w:pPr>
        <w:numPr>
          <w:ilvl w:val="1"/>
          <w:numId w:val="88"/>
        </w:numPr>
      </w:pPr>
      <w:r>
        <w:t>Richard: then update, maybe just talk about participating entities.</w:t>
      </w:r>
    </w:p>
    <w:p w14:paraId="6FA51CCD" w14:textId="77777777" w:rsidR="001D59AB" w:rsidRDefault="001D59AB" w:rsidP="001D59AB">
      <w:pPr>
        <w:numPr>
          <w:ilvl w:val="0"/>
          <w:numId w:val="88"/>
        </w:numPr>
        <w:spacing w:after="240"/>
      </w:pPr>
      <w:proofErr w:type="spellStart"/>
      <w:r>
        <w:t>Shilin</w:t>
      </w:r>
      <w:proofErr w:type="spellEnd"/>
      <w:r>
        <w:t>: Why does it have to correspond to A.2 and not any other Collaborations? Thanks</w:t>
      </w:r>
    </w:p>
    <w:p w14:paraId="2C4ED132" w14:textId="77777777" w:rsidR="001D59AB" w:rsidRDefault="001D59AB" w:rsidP="001D59AB">
      <w:pPr>
        <w:spacing w:before="240" w:after="240"/>
      </w:pPr>
      <w:r>
        <w:rPr>
          <w:noProof/>
        </w:rPr>
        <w:lastRenderedPageBreak/>
        <w:drawing>
          <wp:inline distT="114300" distB="114300" distL="114300" distR="114300" wp14:anchorId="3CD6971E" wp14:editId="0F703B15">
            <wp:extent cx="5543550" cy="18383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7"/>
                    <a:srcRect/>
                    <a:stretch>
                      <a:fillRect/>
                    </a:stretch>
                  </pic:blipFill>
                  <pic:spPr>
                    <a:xfrm>
                      <a:off x="0" y="0"/>
                      <a:ext cx="5543550" cy="1838325"/>
                    </a:xfrm>
                    <a:prstGeom prst="rect">
                      <a:avLst/>
                    </a:prstGeom>
                    <a:ln/>
                  </pic:spPr>
                </pic:pic>
              </a:graphicData>
            </a:graphic>
          </wp:inline>
        </w:drawing>
      </w:r>
    </w:p>
    <w:p w14:paraId="66BC3438" w14:textId="77777777" w:rsidR="001D59AB" w:rsidRDefault="001D59AB" w:rsidP="001D59AB">
      <w:pPr>
        <w:numPr>
          <w:ilvl w:val="0"/>
          <w:numId w:val="94"/>
        </w:numPr>
        <w:spacing w:before="240"/>
      </w:pPr>
      <w:r>
        <w:t xml:space="preserve">Qi: Which entity will expose the API? </w:t>
      </w:r>
    </w:p>
    <w:p w14:paraId="5D2C2601" w14:textId="77777777" w:rsidR="001D59AB" w:rsidRDefault="001D59AB" w:rsidP="001D59AB">
      <w:pPr>
        <w:numPr>
          <w:ilvl w:val="1"/>
          <w:numId w:val="94"/>
        </w:numPr>
      </w:pPr>
      <w:r>
        <w:t xml:space="preserve">Daniel: refers to the </w:t>
      </w:r>
      <w:proofErr w:type="gramStart"/>
      <w:r>
        <w:t>list</w:t>
      </w:r>
      <w:proofErr w:type="gramEnd"/>
    </w:p>
    <w:p w14:paraId="01BAD028" w14:textId="77777777" w:rsidR="001D59AB" w:rsidRDefault="001D59AB" w:rsidP="001D59AB">
      <w:pPr>
        <w:numPr>
          <w:ilvl w:val="1"/>
          <w:numId w:val="94"/>
        </w:numPr>
      </w:pPr>
      <w:r>
        <w:t>Richard: not all of them. The ASP requires relevant APIs to be exposed by 5G System.</w:t>
      </w:r>
    </w:p>
    <w:p w14:paraId="76D02F32" w14:textId="77777777" w:rsidR="001D59AB" w:rsidRDefault="001D59AB" w:rsidP="001D59AB">
      <w:pPr>
        <w:numPr>
          <w:ilvl w:val="1"/>
          <w:numId w:val="94"/>
        </w:numPr>
      </w:pPr>
      <w:r>
        <w:t>Daniel: not 5G System entities, only those from SA4</w:t>
      </w:r>
    </w:p>
    <w:p w14:paraId="2BAF98DD" w14:textId="77777777" w:rsidR="001D59AB" w:rsidRDefault="001D59AB" w:rsidP="001D59AB">
      <w:pPr>
        <w:numPr>
          <w:ilvl w:val="0"/>
          <w:numId w:val="94"/>
        </w:numPr>
        <w:spacing w:after="240"/>
      </w:pPr>
      <w:r>
        <w:t xml:space="preserve">Online edits are done to address the </w:t>
      </w:r>
      <w:proofErr w:type="gramStart"/>
      <w:r>
        <w:t>comments</w:t>
      </w:r>
      <w:proofErr w:type="gramEnd"/>
    </w:p>
    <w:p w14:paraId="0A881EE5" w14:textId="77777777" w:rsidR="001D59AB" w:rsidRDefault="001D59AB" w:rsidP="001D59AB">
      <w:pPr>
        <w:spacing w:before="240" w:after="240"/>
      </w:pPr>
      <w:r>
        <w:rPr>
          <w:b/>
          <w:color w:val="0000FF"/>
        </w:rPr>
        <w:t>Decision</w:t>
      </w:r>
      <w:r>
        <w:t>:</w:t>
      </w:r>
    </w:p>
    <w:p w14:paraId="2315EB0B" w14:textId="77777777" w:rsidR="001D59AB" w:rsidRDefault="001D59AB" w:rsidP="001D59AB">
      <w:pPr>
        <w:numPr>
          <w:ilvl w:val="0"/>
          <w:numId w:val="89"/>
        </w:numPr>
        <w:spacing w:before="240"/>
      </w:pPr>
      <w:r>
        <w:t>The online edited version can be agreed.</w:t>
      </w:r>
    </w:p>
    <w:p w14:paraId="1AE6D326" w14:textId="77777777" w:rsidR="001D59AB" w:rsidRDefault="001D59AB" w:rsidP="001D59AB">
      <w:pPr>
        <w:numPr>
          <w:ilvl w:val="0"/>
          <w:numId w:val="89"/>
        </w:numPr>
        <w:spacing w:after="240"/>
      </w:pPr>
      <w:r>
        <w:t>A revision needs to be provided.</w:t>
      </w:r>
    </w:p>
    <w:p w14:paraId="243F1D97" w14:textId="77777777" w:rsidR="001D59AB" w:rsidRDefault="001D59AB" w:rsidP="001D59AB">
      <w:pPr>
        <w:spacing w:before="240" w:after="240"/>
      </w:pPr>
      <w:hyperlink r:id="rId78">
        <w:r>
          <w:rPr>
            <w:color w:val="1155CC"/>
            <w:u w:val="single"/>
          </w:rPr>
          <w:t>S4aI240111</w:t>
        </w:r>
      </w:hyperlink>
      <w:r>
        <w:t xml:space="preserve"> is </w:t>
      </w:r>
      <w:r>
        <w:rPr>
          <w:b/>
          <w:color w:val="FF0000"/>
        </w:rPr>
        <w:t>revised</w:t>
      </w:r>
      <w:r>
        <w:t xml:space="preserve"> to </w:t>
      </w:r>
      <w:proofErr w:type="gramStart"/>
      <w:r>
        <w:t>S4aI240112</w:t>
      </w:r>
      <w:proofErr w:type="gramEnd"/>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500"/>
        <w:gridCol w:w="4275"/>
        <w:gridCol w:w="1605"/>
        <w:gridCol w:w="1545"/>
      </w:tblGrid>
      <w:tr w:rsidR="001D59AB" w14:paraId="2DF5930D" w14:textId="77777777" w:rsidTr="006A7B46">
        <w:trPr>
          <w:trHeight w:val="840"/>
        </w:trPr>
        <w:tc>
          <w:tcPr>
            <w:tcW w:w="150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45EF9F5" w14:textId="77777777" w:rsidR="001D59AB" w:rsidRDefault="001D59AB" w:rsidP="006A7B46">
            <w:pPr>
              <w:spacing w:before="240"/>
              <w:rPr>
                <w:b/>
                <w:color w:val="1155CC"/>
                <w:u w:val="single"/>
              </w:rPr>
            </w:pPr>
            <w:hyperlink r:id="rId79">
              <w:r>
                <w:rPr>
                  <w:b/>
                  <w:color w:val="1155CC"/>
                  <w:u w:val="single"/>
                </w:rPr>
                <w:t>S4aI240111</w:t>
              </w:r>
            </w:hyperlink>
          </w:p>
        </w:tc>
        <w:tc>
          <w:tcPr>
            <w:tcW w:w="42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AA7E625" w14:textId="77777777" w:rsidR="001D59AB" w:rsidRDefault="001D59AB" w:rsidP="006A7B46">
            <w:pPr>
              <w:spacing w:before="240"/>
            </w:pPr>
            <w:r>
              <w:t>[</w:t>
            </w:r>
            <w:proofErr w:type="spellStart"/>
            <w:r>
              <w:t>FS_</w:t>
            </w:r>
            <w:proofErr w:type="gramStart"/>
            <w:r>
              <w:t>MediaEnergyGREEN</w:t>
            </w:r>
            <w:proofErr w:type="spellEnd"/>
            <w:r>
              <w:t>]Key</w:t>
            </w:r>
            <w:proofErr w:type="gramEnd"/>
            <w:r>
              <w:t xml:space="preserve"> Issue #2: Monitoring and measurement</w:t>
            </w:r>
          </w:p>
        </w:tc>
        <w:tc>
          <w:tcPr>
            <w:tcW w:w="160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63517D8" w14:textId="77777777" w:rsidR="001D59AB" w:rsidRDefault="001D59AB" w:rsidP="006A7B46">
            <w:pPr>
              <w:spacing w:before="240"/>
            </w:pPr>
            <w:r>
              <w:t>Nokia</w:t>
            </w:r>
          </w:p>
        </w:tc>
        <w:tc>
          <w:tcPr>
            <w:tcW w:w="15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DE0A3B7" w14:textId="77777777" w:rsidR="001D59AB" w:rsidRDefault="001D59AB" w:rsidP="006A7B46">
            <w:pPr>
              <w:spacing w:before="240"/>
            </w:pPr>
            <w:r>
              <w:t>Daniel Philip VENMANI</w:t>
            </w:r>
          </w:p>
        </w:tc>
      </w:tr>
    </w:tbl>
    <w:p w14:paraId="41171F08" w14:textId="77777777" w:rsidR="001D59AB" w:rsidRDefault="001D59AB" w:rsidP="001D59AB">
      <w:pPr>
        <w:spacing w:before="240" w:after="240"/>
      </w:pPr>
      <w:hyperlink r:id="rId80">
        <w:r>
          <w:rPr>
            <w:color w:val="1155CC"/>
            <w:u w:val="single"/>
          </w:rPr>
          <w:t>S4aI240111</w:t>
        </w:r>
      </w:hyperlink>
      <w:r>
        <w:t xml:space="preserve"> is revised to </w:t>
      </w:r>
      <w:hyperlink r:id="rId81">
        <w:r>
          <w:rPr>
            <w:color w:val="1155CC"/>
            <w:u w:val="single"/>
          </w:rPr>
          <w:t>S4aI240112</w:t>
        </w:r>
      </w:hyperlink>
      <w:r>
        <w:t xml:space="preserve"> and </w:t>
      </w:r>
      <w:r>
        <w:rPr>
          <w:b/>
          <w:color w:val="FF0000"/>
        </w:rPr>
        <w:t>agreed</w:t>
      </w:r>
      <w:r>
        <w:t xml:space="preserve">. </w:t>
      </w:r>
    </w:p>
    <w:p w14:paraId="2F0E506C" w14:textId="77777777" w:rsidR="001D59AB" w:rsidRDefault="001D59AB" w:rsidP="001D59AB">
      <w:pPr>
        <w:pStyle w:val="Heading2"/>
      </w:pPr>
      <w:bookmarkStart w:id="16" w:name="_2w6qpbx634vy" w:colFirst="0" w:colLast="0"/>
      <w:bookmarkEnd w:id="16"/>
      <w:r>
        <w:t>2.7</w:t>
      </w:r>
      <w:r>
        <w:tab/>
        <w:t xml:space="preserve">Others including </w:t>
      </w:r>
      <w:proofErr w:type="gramStart"/>
      <w:r>
        <w:t>TEI</w:t>
      </w:r>
      <w:proofErr w:type="gramEnd"/>
    </w:p>
    <w:p w14:paraId="533002E5" w14:textId="77777777" w:rsidR="001D59AB" w:rsidRDefault="001D59AB" w:rsidP="001D59AB">
      <w:r>
        <w:t>No documents</w:t>
      </w:r>
    </w:p>
    <w:p w14:paraId="73EBE5DA" w14:textId="77777777" w:rsidR="001D59AB" w:rsidRDefault="001D59AB" w:rsidP="001D59AB">
      <w:pPr>
        <w:pStyle w:val="Heading2"/>
      </w:pPr>
      <w:bookmarkStart w:id="17" w:name="_p8h1hvw2z5gq" w:colFirst="0" w:colLast="0"/>
      <w:bookmarkEnd w:id="17"/>
      <w:r>
        <w:t>2.8</w:t>
      </w:r>
      <w:r>
        <w:tab/>
        <w:t>Close of the session</w:t>
      </w:r>
    </w:p>
    <w:p w14:paraId="3BDDD428" w14:textId="77777777" w:rsidR="001D59AB" w:rsidRDefault="001D59AB" w:rsidP="001D59AB">
      <w:pPr>
        <w:pStyle w:val="Heading3"/>
      </w:pPr>
      <w:bookmarkStart w:id="18" w:name="_5jkgsf10zlyx" w:colFirst="0" w:colLast="0"/>
      <w:bookmarkEnd w:id="18"/>
      <w:r>
        <w:t xml:space="preserve">2.8.1   </w:t>
      </w:r>
      <w:r>
        <w:tab/>
        <w:t>Any other business</w:t>
      </w:r>
    </w:p>
    <w:p w14:paraId="4820D507" w14:textId="77777777" w:rsidR="001D59AB" w:rsidRDefault="001D59AB" w:rsidP="001D59AB">
      <w:r>
        <w:t>none</w:t>
      </w:r>
    </w:p>
    <w:p w14:paraId="2E9946DC" w14:textId="77777777" w:rsidR="001D59AB" w:rsidRDefault="001D59AB" w:rsidP="001D59AB">
      <w:pPr>
        <w:pStyle w:val="Heading3"/>
      </w:pPr>
      <w:bookmarkStart w:id="19" w:name="_uoi0kf5ygws0" w:colFirst="0" w:colLast="0"/>
      <w:bookmarkEnd w:id="19"/>
      <w:r>
        <w:t xml:space="preserve">2.8.2   </w:t>
      </w:r>
      <w:r>
        <w:tab/>
        <w:t>Post-Meeting Doc Status</w:t>
      </w:r>
    </w:p>
    <w:p w14:paraId="49402D2E" w14:textId="77777777" w:rsidR="001D59AB" w:rsidRDefault="001D59AB" w:rsidP="001D59AB">
      <w:pPr>
        <w:shd w:val="clear" w:color="auto" w:fill="FFFFFF"/>
      </w:pPr>
      <w:r>
        <w:t>Not available.</w:t>
      </w:r>
    </w:p>
    <w:p w14:paraId="3E120D96" w14:textId="77777777" w:rsidR="001D59AB" w:rsidRDefault="001D59AB" w:rsidP="001D59AB">
      <w:pPr>
        <w:pStyle w:val="Heading3"/>
        <w:pBdr>
          <w:top w:val="nil"/>
          <w:left w:val="nil"/>
          <w:bottom w:val="nil"/>
          <w:right w:val="nil"/>
          <w:between w:val="nil"/>
        </w:pBdr>
        <w:rPr>
          <w:rFonts w:ascii="Calibri" w:eastAsia="Calibri" w:hAnsi="Calibri" w:cs="Calibri"/>
        </w:rPr>
      </w:pPr>
      <w:bookmarkStart w:id="20" w:name="_d05cwctldy9l" w:colFirst="0" w:colLast="0"/>
      <w:bookmarkEnd w:id="20"/>
      <w:r>
        <w:lastRenderedPageBreak/>
        <w:t xml:space="preserve">2.8.3   </w:t>
      </w:r>
      <w:r>
        <w:tab/>
        <w:t>Review of the future work plan</w:t>
      </w:r>
    </w:p>
    <w:p w14:paraId="559FFF18" w14:textId="77777777" w:rsidR="001D59AB" w:rsidRDefault="001D59AB" w:rsidP="001D59AB">
      <w:pPr>
        <w:spacing w:before="240" w:after="240"/>
      </w:pPr>
      <w:r>
        <w:t>Telcos:</w:t>
      </w:r>
    </w:p>
    <w:p w14:paraId="760A201F" w14:textId="77777777" w:rsidR="001D59AB" w:rsidRPr="001D59AB" w:rsidRDefault="001D59AB" w:rsidP="001D59AB">
      <w:pPr>
        <w:numPr>
          <w:ilvl w:val="0"/>
          <w:numId w:val="87"/>
        </w:numPr>
        <w:spacing w:before="240"/>
        <w:rPr>
          <w:strike/>
          <w:lang w:val="fr-FR"/>
        </w:rPr>
      </w:pPr>
      <w:r w:rsidRPr="001D59AB">
        <w:rPr>
          <w:strike/>
          <w:lang w:val="fr-FR"/>
        </w:rPr>
        <w:t xml:space="preserve">3GPP SA4 MBS SWG </w:t>
      </w:r>
      <w:proofErr w:type="spellStart"/>
      <w:r w:rsidRPr="001D59AB">
        <w:rPr>
          <w:strike/>
          <w:lang w:val="fr-FR"/>
        </w:rPr>
        <w:t>Telco</w:t>
      </w:r>
      <w:proofErr w:type="spellEnd"/>
      <w:r w:rsidRPr="001D59AB">
        <w:rPr>
          <w:strike/>
          <w:lang w:val="fr-FR"/>
        </w:rPr>
        <w:t xml:space="preserve"> (June 6, 2024, </w:t>
      </w:r>
      <w:proofErr w:type="gramStart"/>
      <w:r w:rsidRPr="001D59AB">
        <w:rPr>
          <w:strike/>
          <w:lang w:val="fr-FR"/>
        </w:rPr>
        <w:t>15:</w:t>
      </w:r>
      <w:proofErr w:type="gramEnd"/>
      <w:r w:rsidRPr="001D59AB">
        <w:rPr>
          <w:strike/>
          <w:lang w:val="fr-FR"/>
        </w:rPr>
        <w:t>30 – 17:30 CEST, Host Qualcomm)</w:t>
      </w:r>
    </w:p>
    <w:p w14:paraId="7D7F2E62" w14:textId="77777777" w:rsidR="001D59AB" w:rsidRPr="001D59AB" w:rsidRDefault="001D59AB" w:rsidP="001D59AB">
      <w:pPr>
        <w:numPr>
          <w:ilvl w:val="0"/>
          <w:numId w:val="87"/>
        </w:numPr>
        <w:rPr>
          <w:strike/>
          <w:lang w:val="fr-FR"/>
        </w:rPr>
      </w:pPr>
      <w:r w:rsidRPr="001D59AB">
        <w:rPr>
          <w:strike/>
          <w:lang w:val="fr-FR"/>
        </w:rPr>
        <w:t xml:space="preserve">3GPP SA4 MBS SWG </w:t>
      </w:r>
      <w:proofErr w:type="spellStart"/>
      <w:r w:rsidRPr="001D59AB">
        <w:rPr>
          <w:strike/>
          <w:lang w:val="fr-FR"/>
        </w:rPr>
        <w:t>Telco</w:t>
      </w:r>
      <w:proofErr w:type="spellEnd"/>
      <w:r w:rsidRPr="001D59AB">
        <w:rPr>
          <w:strike/>
          <w:lang w:val="fr-FR"/>
        </w:rPr>
        <w:t xml:space="preserve"> (June 27, 2024, </w:t>
      </w:r>
      <w:proofErr w:type="gramStart"/>
      <w:r w:rsidRPr="001D59AB">
        <w:rPr>
          <w:strike/>
          <w:lang w:val="fr-FR"/>
        </w:rPr>
        <w:t>15:</w:t>
      </w:r>
      <w:proofErr w:type="gramEnd"/>
      <w:r w:rsidRPr="001D59AB">
        <w:rPr>
          <w:strike/>
          <w:lang w:val="fr-FR"/>
        </w:rPr>
        <w:t>30 – 17:30 CEST, Host Qualcomm)</w:t>
      </w:r>
    </w:p>
    <w:p w14:paraId="13235FD0" w14:textId="77777777" w:rsidR="001D59AB" w:rsidRDefault="001D59AB" w:rsidP="001D59AB">
      <w:pPr>
        <w:numPr>
          <w:ilvl w:val="0"/>
          <w:numId w:val="87"/>
        </w:numPr>
        <w:rPr>
          <w:strike/>
        </w:rPr>
      </w:pPr>
      <w:r>
        <w:rPr>
          <w:strike/>
        </w:rPr>
        <w:t>3GPP SA4 MBS SWG Telco (July 11, 2024, 15:30 – 17:30 CEST, Host Qualcomm)</w:t>
      </w:r>
    </w:p>
    <w:p w14:paraId="4F1F6BEE" w14:textId="77777777" w:rsidR="001D59AB" w:rsidRDefault="001D59AB" w:rsidP="001D59AB">
      <w:pPr>
        <w:numPr>
          <w:ilvl w:val="0"/>
          <w:numId w:val="87"/>
        </w:numPr>
        <w:spacing w:after="240"/>
        <w:rPr>
          <w:strike/>
        </w:rPr>
      </w:pPr>
      <w:r>
        <w:rPr>
          <w:strike/>
        </w:rPr>
        <w:t>3GPP SA4 MBS SWG Telco (July 25, 2024, 15:30 – 17:30 CET, Host Qualcomm)</w:t>
      </w:r>
    </w:p>
    <w:p w14:paraId="037C5A3D" w14:textId="77777777" w:rsidR="001D59AB" w:rsidRDefault="001D59AB" w:rsidP="001D59AB">
      <w:pPr>
        <w:pStyle w:val="Heading3"/>
        <w:pBdr>
          <w:top w:val="nil"/>
          <w:left w:val="nil"/>
          <w:bottom w:val="nil"/>
          <w:right w:val="nil"/>
          <w:between w:val="nil"/>
        </w:pBdr>
      </w:pPr>
      <w:bookmarkStart w:id="21" w:name="_gftfvxwnvffw" w:colFirst="0" w:colLast="0"/>
      <w:bookmarkEnd w:id="21"/>
      <w:r>
        <w:t>2.8.4</w:t>
      </w:r>
      <w:r>
        <w:tab/>
        <w:t>Close of the session</w:t>
      </w:r>
    </w:p>
    <w:p w14:paraId="549E824B" w14:textId="77777777" w:rsidR="001D59AB" w:rsidRDefault="001D59AB" w:rsidP="001D59AB">
      <w:r>
        <w:t xml:space="preserve">The meeting was officially closed at 17:36 CEST. </w:t>
      </w:r>
    </w:p>
    <w:p w14:paraId="5FF9508F" w14:textId="77777777" w:rsidR="001D59AB" w:rsidRDefault="001D59AB" w:rsidP="001D59AB">
      <w:pPr>
        <w:pStyle w:val="Heading3"/>
        <w:pBdr>
          <w:top w:val="nil"/>
          <w:left w:val="nil"/>
          <w:bottom w:val="nil"/>
          <w:right w:val="nil"/>
          <w:between w:val="nil"/>
        </w:pBdr>
      </w:pPr>
      <w:bookmarkStart w:id="22" w:name="_y6dqa940rd9i" w:colFirst="0" w:colLast="0"/>
      <w:bookmarkEnd w:id="22"/>
      <w:r>
        <w:t>2.8.5</w:t>
      </w:r>
      <w:r>
        <w:tab/>
        <w:t>Meeting Summary</w:t>
      </w:r>
    </w:p>
    <w:tbl>
      <w:tblPr>
        <w:tblW w:w="9225" w:type="dxa"/>
        <w:tblBorders>
          <w:top w:val="nil"/>
          <w:left w:val="nil"/>
          <w:bottom w:val="nil"/>
          <w:right w:val="nil"/>
          <w:insideH w:val="nil"/>
          <w:insideV w:val="nil"/>
        </w:tblBorders>
        <w:tblLayout w:type="fixed"/>
        <w:tblLook w:val="0600" w:firstRow="0" w:lastRow="0" w:firstColumn="0" w:lastColumn="0" w:noHBand="1" w:noVBand="1"/>
      </w:tblPr>
      <w:tblGrid>
        <w:gridCol w:w="3780"/>
        <w:gridCol w:w="5445"/>
      </w:tblGrid>
      <w:tr w:rsidR="001D59AB" w:rsidRPr="001D59AB" w14:paraId="4370CFC3" w14:textId="77777777" w:rsidTr="006A7B46">
        <w:trPr>
          <w:trHeight w:val="435"/>
        </w:trPr>
        <w:tc>
          <w:tcPr>
            <w:tcW w:w="3780" w:type="dxa"/>
            <w:tcBorders>
              <w:top w:val="nil"/>
              <w:left w:val="nil"/>
              <w:bottom w:val="nil"/>
              <w:right w:val="nil"/>
            </w:tcBorders>
            <w:shd w:val="clear" w:color="auto" w:fill="E97132"/>
            <w:tcMar>
              <w:top w:w="100" w:type="dxa"/>
              <w:left w:w="100" w:type="dxa"/>
              <w:bottom w:w="100" w:type="dxa"/>
              <w:right w:w="100" w:type="dxa"/>
            </w:tcMar>
          </w:tcPr>
          <w:p w14:paraId="7A946B91" w14:textId="77777777" w:rsidR="001D59AB" w:rsidRDefault="001D59AB" w:rsidP="006A7B46">
            <w:r>
              <w:rPr>
                <w:color w:val="FFFFFF"/>
              </w:rPr>
              <w:t>Meeting title</w:t>
            </w:r>
          </w:p>
        </w:tc>
        <w:tc>
          <w:tcPr>
            <w:tcW w:w="5445" w:type="dxa"/>
            <w:tcBorders>
              <w:top w:val="nil"/>
              <w:left w:val="nil"/>
              <w:bottom w:val="nil"/>
              <w:right w:val="nil"/>
            </w:tcBorders>
            <w:shd w:val="clear" w:color="auto" w:fill="E97132"/>
            <w:tcMar>
              <w:top w:w="100" w:type="dxa"/>
              <w:left w:w="100" w:type="dxa"/>
              <w:bottom w:w="100" w:type="dxa"/>
              <w:right w:w="100" w:type="dxa"/>
            </w:tcMar>
          </w:tcPr>
          <w:p w14:paraId="2AEF8FEA" w14:textId="77777777" w:rsidR="001D59AB" w:rsidRPr="001D59AB" w:rsidRDefault="001D59AB" w:rsidP="006A7B46">
            <w:pPr>
              <w:rPr>
                <w:lang w:val="fr-FR"/>
              </w:rPr>
            </w:pPr>
            <w:r w:rsidRPr="001D59AB">
              <w:rPr>
                <w:color w:val="FFFFFF"/>
                <w:lang w:val="fr-FR"/>
              </w:rPr>
              <w:t>3GPP SA4 MBS SWG (Post SA4#128)</w:t>
            </w:r>
          </w:p>
        </w:tc>
      </w:tr>
      <w:tr w:rsidR="001D59AB" w14:paraId="6E8332B7" w14:textId="77777777" w:rsidTr="006A7B46">
        <w:trPr>
          <w:trHeight w:val="500"/>
        </w:trPr>
        <w:tc>
          <w:tcPr>
            <w:tcW w:w="3780" w:type="dxa"/>
            <w:tcBorders>
              <w:top w:val="nil"/>
              <w:left w:val="nil"/>
              <w:bottom w:val="nil"/>
              <w:right w:val="nil"/>
            </w:tcBorders>
            <w:shd w:val="clear" w:color="auto" w:fill="83CCEB"/>
            <w:tcMar>
              <w:top w:w="100" w:type="dxa"/>
              <w:left w:w="100" w:type="dxa"/>
              <w:bottom w:w="100" w:type="dxa"/>
              <w:right w:w="100" w:type="dxa"/>
            </w:tcMar>
          </w:tcPr>
          <w:p w14:paraId="59DF37D1" w14:textId="77777777" w:rsidR="001D59AB" w:rsidRDefault="001D59AB" w:rsidP="006A7B46">
            <w:r>
              <w:t>Attended participants</w:t>
            </w:r>
          </w:p>
        </w:tc>
        <w:tc>
          <w:tcPr>
            <w:tcW w:w="5445" w:type="dxa"/>
            <w:tcBorders>
              <w:top w:val="nil"/>
              <w:left w:val="nil"/>
              <w:bottom w:val="nil"/>
              <w:right w:val="nil"/>
            </w:tcBorders>
            <w:shd w:val="clear" w:color="auto" w:fill="83CCEB"/>
            <w:tcMar>
              <w:top w:w="100" w:type="dxa"/>
              <w:left w:w="100" w:type="dxa"/>
              <w:bottom w:w="100" w:type="dxa"/>
              <w:right w:w="100" w:type="dxa"/>
            </w:tcMar>
          </w:tcPr>
          <w:p w14:paraId="636D2DCE" w14:textId="77777777" w:rsidR="001D59AB" w:rsidRDefault="001D59AB" w:rsidP="006A7B46">
            <w:r>
              <w:t>28</w:t>
            </w:r>
          </w:p>
        </w:tc>
      </w:tr>
      <w:tr w:rsidR="001D59AB" w14:paraId="409BC545" w14:textId="77777777" w:rsidTr="006A7B46">
        <w:trPr>
          <w:trHeight w:val="500"/>
        </w:trPr>
        <w:tc>
          <w:tcPr>
            <w:tcW w:w="3780" w:type="dxa"/>
            <w:tcBorders>
              <w:top w:val="nil"/>
              <w:left w:val="nil"/>
              <w:bottom w:val="nil"/>
              <w:right w:val="nil"/>
            </w:tcBorders>
            <w:shd w:val="clear" w:color="auto" w:fill="C0E6F5"/>
            <w:tcMar>
              <w:top w:w="100" w:type="dxa"/>
              <w:left w:w="100" w:type="dxa"/>
              <w:bottom w:w="100" w:type="dxa"/>
              <w:right w:w="100" w:type="dxa"/>
            </w:tcMar>
          </w:tcPr>
          <w:p w14:paraId="3A3D927D" w14:textId="77777777" w:rsidR="001D59AB" w:rsidRDefault="001D59AB" w:rsidP="006A7B46">
            <w:r>
              <w:t>Start time</w:t>
            </w:r>
          </w:p>
        </w:tc>
        <w:tc>
          <w:tcPr>
            <w:tcW w:w="5445" w:type="dxa"/>
            <w:tcBorders>
              <w:top w:val="nil"/>
              <w:left w:val="nil"/>
              <w:bottom w:val="nil"/>
              <w:right w:val="nil"/>
            </w:tcBorders>
            <w:shd w:val="clear" w:color="auto" w:fill="C0E6F5"/>
            <w:tcMar>
              <w:top w:w="100" w:type="dxa"/>
              <w:left w:w="100" w:type="dxa"/>
              <w:bottom w:w="100" w:type="dxa"/>
              <w:right w:w="100" w:type="dxa"/>
            </w:tcMar>
          </w:tcPr>
          <w:p w14:paraId="67299090" w14:textId="77777777" w:rsidR="001D59AB" w:rsidRDefault="001D59AB" w:rsidP="006A7B46">
            <w:r>
              <w:t>7/25/24, 3:21:51 PM</w:t>
            </w:r>
          </w:p>
        </w:tc>
      </w:tr>
      <w:tr w:rsidR="001D59AB" w14:paraId="0D3D2DA1" w14:textId="77777777" w:rsidTr="006A7B46">
        <w:trPr>
          <w:trHeight w:val="500"/>
        </w:trPr>
        <w:tc>
          <w:tcPr>
            <w:tcW w:w="3780" w:type="dxa"/>
            <w:tcBorders>
              <w:top w:val="nil"/>
              <w:left w:val="nil"/>
              <w:bottom w:val="nil"/>
              <w:right w:val="nil"/>
            </w:tcBorders>
            <w:shd w:val="clear" w:color="auto" w:fill="83CCEB"/>
            <w:tcMar>
              <w:top w:w="100" w:type="dxa"/>
              <w:left w:w="100" w:type="dxa"/>
              <w:bottom w:w="100" w:type="dxa"/>
              <w:right w:w="100" w:type="dxa"/>
            </w:tcMar>
          </w:tcPr>
          <w:p w14:paraId="32EBC38E" w14:textId="77777777" w:rsidR="001D59AB" w:rsidRDefault="001D59AB" w:rsidP="006A7B46">
            <w:r>
              <w:t>End time</w:t>
            </w:r>
          </w:p>
        </w:tc>
        <w:tc>
          <w:tcPr>
            <w:tcW w:w="5445" w:type="dxa"/>
            <w:tcBorders>
              <w:top w:val="nil"/>
              <w:left w:val="nil"/>
              <w:bottom w:val="nil"/>
              <w:right w:val="nil"/>
            </w:tcBorders>
            <w:shd w:val="clear" w:color="auto" w:fill="83CCEB"/>
            <w:tcMar>
              <w:top w:w="100" w:type="dxa"/>
              <w:left w:w="100" w:type="dxa"/>
              <w:bottom w:w="100" w:type="dxa"/>
              <w:right w:w="100" w:type="dxa"/>
            </w:tcMar>
          </w:tcPr>
          <w:p w14:paraId="19B9F01C" w14:textId="77777777" w:rsidR="001D59AB" w:rsidRDefault="001D59AB" w:rsidP="006A7B46">
            <w:r>
              <w:t>7/25/24, 5:36:35 PM</w:t>
            </w:r>
          </w:p>
        </w:tc>
      </w:tr>
      <w:tr w:rsidR="001D59AB" w14:paraId="107E98CE" w14:textId="77777777" w:rsidTr="006A7B46">
        <w:trPr>
          <w:trHeight w:val="500"/>
        </w:trPr>
        <w:tc>
          <w:tcPr>
            <w:tcW w:w="3780" w:type="dxa"/>
            <w:tcBorders>
              <w:top w:val="nil"/>
              <w:left w:val="nil"/>
              <w:bottom w:val="nil"/>
              <w:right w:val="nil"/>
            </w:tcBorders>
            <w:shd w:val="clear" w:color="auto" w:fill="C0E6F5"/>
            <w:tcMar>
              <w:top w:w="100" w:type="dxa"/>
              <w:left w:w="100" w:type="dxa"/>
              <w:bottom w:w="100" w:type="dxa"/>
              <w:right w:w="100" w:type="dxa"/>
            </w:tcMar>
          </w:tcPr>
          <w:p w14:paraId="7F0C2997" w14:textId="77777777" w:rsidR="001D59AB" w:rsidRDefault="001D59AB" w:rsidP="006A7B46">
            <w:r>
              <w:t>Meeting duration</w:t>
            </w:r>
          </w:p>
        </w:tc>
        <w:tc>
          <w:tcPr>
            <w:tcW w:w="5445" w:type="dxa"/>
            <w:tcBorders>
              <w:top w:val="nil"/>
              <w:left w:val="nil"/>
              <w:bottom w:val="nil"/>
              <w:right w:val="nil"/>
            </w:tcBorders>
            <w:shd w:val="clear" w:color="auto" w:fill="C0E6F5"/>
            <w:tcMar>
              <w:top w:w="100" w:type="dxa"/>
              <w:left w:w="100" w:type="dxa"/>
              <w:bottom w:w="100" w:type="dxa"/>
              <w:right w:w="100" w:type="dxa"/>
            </w:tcMar>
          </w:tcPr>
          <w:p w14:paraId="10A4773A" w14:textId="77777777" w:rsidR="001D59AB" w:rsidRDefault="001D59AB" w:rsidP="006A7B46">
            <w:r>
              <w:t>2h 14m 44s</w:t>
            </w:r>
          </w:p>
        </w:tc>
      </w:tr>
      <w:tr w:rsidR="001D59AB" w14:paraId="7CDB8715" w14:textId="77777777" w:rsidTr="006A7B46">
        <w:trPr>
          <w:trHeight w:val="500"/>
        </w:trPr>
        <w:tc>
          <w:tcPr>
            <w:tcW w:w="3780" w:type="dxa"/>
            <w:tcBorders>
              <w:top w:val="nil"/>
              <w:left w:val="nil"/>
              <w:bottom w:val="nil"/>
              <w:right w:val="nil"/>
            </w:tcBorders>
            <w:shd w:val="clear" w:color="auto" w:fill="83CCEB"/>
            <w:tcMar>
              <w:top w:w="100" w:type="dxa"/>
              <w:left w:w="100" w:type="dxa"/>
              <w:bottom w:w="100" w:type="dxa"/>
              <w:right w:w="100" w:type="dxa"/>
            </w:tcMar>
          </w:tcPr>
          <w:p w14:paraId="63B8DB2B" w14:textId="77777777" w:rsidR="001D59AB" w:rsidRDefault="001D59AB" w:rsidP="006A7B46">
            <w:r>
              <w:t>Average attendance time</w:t>
            </w:r>
          </w:p>
        </w:tc>
        <w:tc>
          <w:tcPr>
            <w:tcW w:w="5445" w:type="dxa"/>
            <w:tcBorders>
              <w:top w:val="nil"/>
              <w:left w:val="nil"/>
              <w:bottom w:val="nil"/>
              <w:right w:val="nil"/>
            </w:tcBorders>
            <w:shd w:val="clear" w:color="auto" w:fill="83CCEB"/>
            <w:tcMar>
              <w:top w:w="100" w:type="dxa"/>
              <w:left w:w="100" w:type="dxa"/>
              <w:bottom w:w="100" w:type="dxa"/>
              <w:right w:w="100" w:type="dxa"/>
            </w:tcMar>
          </w:tcPr>
          <w:p w14:paraId="45BCF3A3" w14:textId="77777777" w:rsidR="001D59AB" w:rsidRDefault="001D59AB" w:rsidP="006A7B46">
            <w:r>
              <w:t>1h 22m 50s</w:t>
            </w:r>
          </w:p>
        </w:tc>
      </w:tr>
    </w:tbl>
    <w:p w14:paraId="0CDA2CCA" w14:textId="77777777" w:rsidR="001D59AB" w:rsidRDefault="001D59AB" w:rsidP="001D59AB"/>
    <w:p w14:paraId="28F4F41C" w14:textId="77777777" w:rsidR="001D59AB" w:rsidRDefault="001D59AB" w:rsidP="001D59AB">
      <w:pPr>
        <w:pStyle w:val="Heading3"/>
        <w:pBdr>
          <w:top w:val="nil"/>
          <w:left w:val="nil"/>
          <w:bottom w:val="nil"/>
          <w:right w:val="nil"/>
          <w:between w:val="nil"/>
        </w:pBdr>
      </w:pPr>
      <w:bookmarkStart w:id="23" w:name="_z18vc5mgn371" w:colFirst="0" w:colLast="0"/>
      <w:bookmarkEnd w:id="23"/>
      <w:r>
        <w:t>2.8.6</w:t>
      </w:r>
      <w:r>
        <w:tab/>
        <w:t>Attendees</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2775"/>
        <w:gridCol w:w="1365"/>
        <w:gridCol w:w="1665"/>
        <w:gridCol w:w="3540"/>
      </w:tblGrid>
      <w:tr w:rsidR="001D59AB" w14:paraId="217D979E" w14:textId="77777777" w:rsidTr="006A7B46">
        <w:tc>
          <w:tcPr>
            <w:tcW w:w="2775" w:type="dxa"/>
            <w:tcBorders>
              <w:top w:val="nil"/>
              <w:left w:val="nil"/>
              <w:bottom w:val="nil"/>
              <w:right w:val="nil"/>
            </w:tcBorders>
            <w:shd w:val="clear" w:color="auto" w:fill="4EA72E"/>
            <w:tcMar>
              <w:top w:w="100" w:type="dxa"/>
              <w:left w:w="100" w:type="dxa"/>
              <w:bottom w:w="100" w:type="dxa"/>
              <w:right w:w="100" w:type="dxa"/>
            </w:tcMar>
          </w:tcPr>
          <w:p w14:paraId="5845AEE3" w14:textId="77777777" w:rsidR="001D59AB" w:rsidRDefault="001D59AB" w:rsidP="006A7B46">
            <w:r>
              <w:rPr>
                <w:color w:val="FFFFFF"/>
              </w:rPr>
              <w:t>Name</w:t>
            </w:r>
          </w:p>
        </w:tc>
        <w:tc>
          <w:tcPr>
            <w:tcW w:w="1365" w:type="dxa"/>
            <w:tcBorders>
              <w:top w:val="nil"/>
              <w:left w:val="nil"/>
              <w:bottom w:val="nil"/>
              <w:right w:val="nil"/>
            </w:tcBorders>
            <w:shd w:val="clear" w:color="auto" w:fill="4EA72E"/>
            <w:tcMar>
              <w:top w:w="100" w:type="dxa"/>
              <w:left w:w="100" w:type="dxa"/>
              <w:bottom w:w="100" w:type="dxa"/>
              <w:right w:w="100" w:type="dxa"/>
            </w:tcMar>
          </w:tcPr>
          <w:p w14:paraId="045316B5" w14:textId="77777777" w:rsidR="001D59AB" w:rsidRDefault="001D59AB" w:rsidP="006A7B46">
            <w:r>
              <w:rPr>
                <w:color w:val="FFFFFF"/>
              </w:rPr>
              <w:t>Join Time</w:t>
            </w:r>
          </w:p>
        </w:tc>
        <w:tc>
          <w:tcPr>
            <w:tcW w:w="1665" w:type="dxa"/>
            <w:tcBorders>
              <w:top w:val="nil"/>
              <w:left w:val="nil"/>
              <w:bottom w:val="nil"/>
              <w:right w:val="nil"/>
            </w:tcBorders>
            <w:shd w:val="clear" w:color="auto" w:fill="4EA72E"/>
            <w:tcMar>
              <w:top w:w="100" w:type="dxa"/>
              <w:left w:w="100" w:type="dxa"/>
              <w:bottom w:w="100" w:type="dxa"/>
              <w:right w:w="100" w:type="dxa"/>
            </w:tcMar>
          </w:tcPr>
          <w:p w14:paraId="029AC1E0" w14:textId="77777777" w:rsidR="001D59AB" w:rsidRDefault="001D59AB" w:rsidP="006A7B46">
            <w:r>
              <w:rPr>
                <w:color w:val="FFFFFF"/>
              </w:rPr>
              <w:t>Duration</w:t>
            </w:r>
          </w:p>
        </w:tc>
        <w:tc>
          <w:tcPr>
            <w:tcW w:w="3540" w:type="dxa"/>
            <w:tcBorders>
              <w:top w:val="nil"/>
              <w:left w:val="nil"/>
              <w:bottom w:val="nil"/>
              <w:right w:val="nil"/>
            </w:tcBorders>
            <w:shd w:val="clear" w:color="auto" w:fill="4EA72E"/>
            <w:tcMar>
              <w:top w:w="100" w:type="dxa"/>
              <w:left w:w="100" w:type="dxa"/>
              <w:bottom w:w="100" w:type="dxa"/>
              <w:right w:w="100" w:type="dxa"/>
            </w:tcMar>
          </w:tcPr>
          <w:p w14:paraId="060C509F" w14:textId="77777777" w:rsidR="001D59AB" w:rsidRDefault="001D59AB" w:rsidP="006A7B46">
            <w:r>
              <w:rPr>
                <w:color w:val="FFFFFF"/>
              </w:rPr>
              <w:t>Email</w:t>
            </w:r>
          </w:p>
        </w:tc>
      </w:tr>
      <w:tr w:rsidR="001D59AB" w14:paraId="777B9372"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6A2E472D" w14:textId="77777777" w:rsidR="001D59AB" w:rsidRDefault="001D59AB" w:rsidP="006A7B46">
            <w:r>
              <w:t>Thomas Stockhammer</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0C6D828C" w14:textId="77777777" w:rsidR="001D59AB" w:rsidRDefault="001D59AB" w:rsidP="006A7B46">
            <w:r>
              <w:t>3:26:48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6035F3F3" w14:textId="77777777" w:rsidR="001D59AB" w:rsidRDefault="001D59AB" w:rsidP="006A7B46">
            <w:r>
              <w:t>2h 9m 47s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10DC88DF" w14:textId="77777777" w:rsidR="001D59AB" w:rsidRDefault="001D59AB" w:rsidP="006A7B46">
            <w:r>
              <w:t>tsto@qti.qualcomm.com</w:t>
            </w:r>
          </w:p>
        </w:tc>
      </w:tr>
      <w:tr w:rsidR="001D59AB" w14:paraId="47D8C9BF"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5AD484B5" w14:textId="77777777" w:rsidR="001D59AB" w:rsidRDefault="001D59AB" w:rsidP="006A7B46">
            <w:r>
              <w:t>Gilles Teniou</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25F3FD2E" w14:textId="77777777" w:rsidR="001D59AB" w:rsidRDefault="001D59AB" w:rsidP="006A7B46">
            <w:r>
              <w:t>3:21:53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1C4496FE" w14:textId="77777777" w:rsidR="001D59AB" w:rsidRDefault="001D59AB" w:rsidP="006A7B46">
            <w:r>
              <w:t>1h 20m 46s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0E615A7B" w14:textId="77777777" w:rsidR="001D59AB" w:rsidRDefault="001D59AB" w:rsidP="006A7B46">
            <w:r>
              <w:t>teniou@global.tencent.com</w:t>
            </w:r>
          </w:p>
        </w:tc>
      </w:tr>
      <w:tr w:rsidR="001D59AB" w14:paraId="6A3E26F7"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62C06C8A" w14:textId="77777777" w:rsidR="001D59AB" w:rsidRDefault="001D59AB" w:rsidP="006A7B46">
            <w:r>
              <w:t>Yoshihiro Inoue</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0B10E744" w14:textId="77777777" w:rsidR="001D59AB" w:rsidRDefault="001D59AB" w:rsidP="006A7B46">
            <w:r>
              <w:t>3:24:26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2284DC38" w14:textId="77777777" w:rsidR="001D59AB" w:rsidRDefault="001D59AB" w:rsidP="006A7B46">
            <w:r>
              <w:t>59s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5E0112E1" w14:textId="77777777" w:rsidR="001D59AB" w:rsidRDefault="001D59AB" w:rsidP="006A7B46">
            <w:r>
              <w:t>yoshihiro.inoue@ntt-at.co.jp</w:t>
            </w:r>
          </w:p>
        </w:tc>
      </w:tr>
      <w:tr w:rsidR="001D59AB" w14:paraId="12B250B1"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6D69BAC7" w14:textId="77777777" w:rsidR="001D59AB" w:rsidRDefault="001D59AB" w:rsidP="006A7B46">
            <w:r>
              <w:t>Yoshihiro Inoue</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0C2F5776" w14:textId="77777777" w:rsidR="001D59AB" w:rsidRDefault="001D59AB" w:rsidP="006A7B46">
            <w:r>
              <w:t>3:28:18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0F3B0464" w14:textId="77777777" w:rsidR="001D59AB" w:rsidRDefault="001D59AB" w:rsidP="006A7B46">
            <w:r>
              <w:t>2h 8m 17s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66241E7B" w14:textId="77777777" w:rsidR="001D59AB" w:rsidRDefault="001D59AB" w:rsidP="006A7B46">
            <w:r>
              <w:t>yoshihiro.inoue@ntt-at.co.jp</w:t>
            </w:r>
          </w:p>
        </w:tc>
      </w:tr>
      <w:tr w:rsidR="001D59AB" w14:paraId="21B69C66"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5DCE6161" w14:textId="77777777" w:rsidR="001D59AB" w:rsidRDefault="001D59AB" w:rsidP="006A7B46">
            <w:r>
              <w:t>LGE - WooSuk Kwon</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517AA03A" w14:textId="77777777" w:rsidR="001D59AB" w:rsidRDefault="001D59AB" w:rsidP="006A7B46">
            <w:r>
              <w:t>3:30:27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6861B0AD" w14:textId="77777777" w:rsidR="001D59AB" w:rsidRDefault="001D59AB" w:rsidP="006A7B46">
            <w:r>
              <w:t>2h 6m 7s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06C3D45D" w14:textId="77777777" w:rsidR="001D59AB" w:rsidRDefault="001D59AB" w:rsidP="006A7B46"/>
        </w:tc>
      </w:tr>
      <w:tr w:rsidR="001D59AB" w14:paraId="66E81C99"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759AB9C3" w14:textId="77777777" w:rsidR="001D59AB" w:rsidRDefault="001D59AB" w:rsidP="006A7B46">
            <w:proofErr w:type="spellStart"/>
            <w:r>
              <w:lastRenderedPageBreak/>
              <w:t>Emmanouil</w:t>
            </w:r>
            <w:proofErr w:type="spellEnd"/>
            <w:r>
              <w:t xml:space="preserve"> </w:t>
            </w:r>
            <w:proofErr w:type="spellStart"/>
            <w:r>
              <w:t>Potetsianakis</w:t>
            </w:r>
            <w:proofErr w:type="spellEnd"/>
          </w:p>
        </w:tc>
        <w:tc>
          <w:tcPr>
            <w:tcW w:w="1365" w:type="dxa"/>
            <w:tcBorders>
              <w:top w:val="nil"/>
              <w:left w:val="nil"/>
              <w:bottom w:val="nil"/>
              <w:right w:val="nil"/>
            </w:tcBorders>
            <w:shd w:val="clear" w:color="auto" w:fill="F2CEEF"/>
            <w:tcMar>
              <w:top w:w="100" w:type="dxa"/>
              <w:left w:w="100" w:type="dxa"/>
              <w:bottom w:w="100" w:type="dxa"/>
              <w:right w:w="100" w:type="dxa"/>
            </w:tcMar>
          </w:tcPr>
          <w:p w14:paraId="4BD55D55" w14:textId="77777777" w:rsidR="001D59AB" w:rsidRDefault="001D59AB" w:rsidP="006A7B46">
            <w:r>
              <w:t>3:30:36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536A6A82" w14:textId="77777777" w:rsidR="001D59AB" w:rsidRDefault="001D59AB" w:rsidP="006A7B46">
            <w:r>
              <w:t>1h 42m 36s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3484D4E5" w14:textId="77777777" w:rsidR="001D59AB" w:rsidRDefault="001D59AB" w:rsidP="006A7B46">
            <w:r>
              <w:t>emmanouil@xiaomi.com</w:t>
            </w:r>
          </w:p>
        </w:tc>
      </w:tr>
      <w:tr w:rsidR="001D59AB" w14:paraId="004B7E52"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719DF764" w14:textId="77777777" w:rsidR="001D59AB" w:rsidRDefault="001D59AB" w:rsidP="006A7B46">
            <w:r>
              <w:t>Christophe Burdinat</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5428A10D" w14:textId="77777777" w:rsidR="001D59AB" w:rsidRDefault="001D59AB" w:rsidP="006A7B46">
            <w:r>
              <w:t>3:30:43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35B754F4" w14:textId="77777777" w:rsidR="001D59AB" w:rsidRDefault="001D59AB" w:rsidP="006A7B46">
            <w:r>
              <w:t>2h 5m 45s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5542D753" w14:textId="77777777" w:rsidR="001D59AB" w:rsidRDefault="001D59AB" w:rsidP="006A7B46">
            <w:r>
              <w:t>c.burdinat@ateme.com</w:t>
            </w:r>
          </w:p>
        </w:tc>
      </w:tr>
      <w:tr w:rsidR="001D59AB" w14:paraId="5E11276D"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6B39CA3B" w14:textId="77777777" w:rsidR="001D59AB" w:rsidRDefault="001D59AB" w:rsidP="006A7B46">
            <w:r>
              <w:t>Rufael Mekuria [Huawei]</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23102D5A" w14:textId="77777777" w:rsidR="001D59AB" w:rsidRDefault="001D59AB" w:rsidP="006A7B46">
            <w:r>
              <w:t>3:31:02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3EA8978F" w14:textId="77777777" w:rsidR="001D59AB" w:rsidRDefault="001D59AB" w:rsidP="006A7B46">
            <w:r>
              <w:t>2h 5m 27s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64CB15D3" w14:textId="77777777" w:rsidR="001D59AB" w:rsidRDefault="001D59AB" w:rsidP="006A7B46"/>
        </w:tc>
      </w:tr>
      <w:tr w:rsidR="001D59AB" w14:paraId="6DDF72FD"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53227064" w14:textId="77777777" w:rsidR="001D59AB" w:rsidRDefault="001D59AB" w:rsidP="006A7B46">
            <w:r>
              <w:t>19728769503</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6B3E8677" w14:textId="77777777" w:rsidR="001D59AB" w:rsidRDefault="001D59AB" w:rsidP="006A7B46">
            <w:r>
              <w:t>3:31:33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58B970C6" w14:textId="77777777" w:rsidR="001D59AB" w:rsidRDefault="001D59AB" w:rsidP="006A7B46">
            <w:r>
              <w:t>3m 18s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5D284B59" w14:textId="77777777" w:rsidR="001D59AB" w:rsidRDefault="001D59AB" w:rsidP="006A7B46"/>
        </w:tc>
      </w:tr>
      <w:tr w:rsidR="001D59AB" w14:paraId="566DD52B"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304B5610" w14:textId="77777777" w:rsidR="001D59AB" w:rsidRDefault="001D59AB" w:rsidP="006A7B46">
            <w:r>
              <w:t>Richard Bradbury</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55316AEB" w14:textId="77777777" w:rsidR="001D59AB" w:rsidRDefault="001D59AB" w:rsidP="006A7B46">
            <w:r>
              <w:t>3:32:00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63DFA1AB" w14:textId="77777777" w:rsidR="001D59AB" w:rsidRDefault="001D59AB" w:rsidP="006A7B46">
            <w:r>
              <w:t>2h 4m 29s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154A1755" w14:textId="77777777" w:rsidR="001D59AB" w:rsidRDefault="001D59AB" w:rsidP="006A7B46">
            <w:r>
              <w:t>richard.bradbury@bbc.co.uk</w:t>
            </w:r>
          </w:p>
        </w:tc>
      </w:tr>
      <w:tr w:rsidR="001D59AB" w14:paraId="618648FE"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4E97C2CA" w14:textId="77777777" w:rsidR="001D59AB" w:rsidRDefault="001D59AB" w:rsidP="006A7B46">
            <w:proofErr w:type="spellStart"/>
            <w:r>
              <w:t>Shilin</w:t>
            </w:r>
            <w:proofErr w:type="spellEnd"/>
            <w:r>
              <w:t xml:space="preserve"> Ding</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2F189600" w14:textId="77777777" w:rsidR="001D59AB" w:rsidRDefault="001D59AB" w:rsidP="006A7B46">
            <w:r>
              <w:t>3:32:33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5D3F56F0" w14:textId="77777777" w:rsidR="001D59AB" w:rsidRDefault="001D59AB" w:rsidP="006A7B46">
            <w:r>
              <w:t>2h 4m</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61F72654" w14:textId="77777777" w:rsidR="001D59AB" w:rsidRDefault="001D59AB" w:rsidP="006A7B46">
            <w:r>
              <w:t>shilding@qti.qualcomm.com</w:t>
            </w:r>
          </w:p>
        </w:tc>
      </w:tr>
      <w:tr w:rsidR="001D59AB" w14:paraId="504AE9BA"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77AB285D" w14:textId="77777777" w:rsidR="001D59AB" w:rsidRDefault="001D59AB" w:rsidP="006A7B46">
            <w:r>
              <w:t>Mauricio Aracena</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7C386DCB" w14:textId="77777777" w:rsidR="001D59AB" w:rsidRDefault="001D59AB" w:rsidP="006A7B46">
            <w:r>
              <w:t>3:32:51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1BD9083F" w14:textId="77777777" w:rsidR="001D59AB" w:rsidRDefault="001D59AB" w:rsidP="006A7B46">
            <w:r>
              <w:t>56m 13s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701E2A55" w14:textId="77777777" w:rsidR="001D59AB" w:rsidRDefault="001D59AB" w:rsidP="006A7B46">
            <w:r>
              <w:t>mauricio.aracena@ericsson.com</w:t>
            </w:r>
          </w:p>
        </w:tc>
      </w:tr>
      <w:tr w:rsidR="001D59AB" w14:paraId="6ECCB9D9"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64F55F4E" w14:textId="77777777" w:rsidR="001D59AB" w:rsidRDefault="001D59AB" w:rsidP="006A7B46">
            <w:r>
              <w:t>Gaëlle Martin-Cocher</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34563244" w14:textId="77777777" w:rsidR="001D59AB" w:rsidRDefault="001D59AB" w:rsidP="006A7B46">
            <w:r>
              <w:t>3:32:59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69D32900" w14:textId="77777777" w:rsidR="001D59AB" w:rsidRDefault="001D59AB" w:rsidP="006A7B46">
            <w:r>
              <w:t>1h 29m 12s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64D8DE15" w14:textId="77777777" w:rsidR="001D59AB" w:rsidRDefault="001D59AB" w:rsidP="006A7B46">
            <w:r>
              <w:t>Gaelle.Martin-Cocher@InterDigital.com</w:t>
            </w:r>
          </w:p>
        </w:tc>
      </w:tr>
      <w:tr w:rsidR="001D59AB" w14:paraId="1D24FC0F"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3F029B17" w14:textId="77777777" w:rsidR="001D59AB" w:rsidRDefault="001D59AB" w:rsidP="006A7B46">
            <w:r>
              <w:t>Lee, Brian</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62049280" w14:textId="77777777" w:rsidR="001D59AB" w:rsidRDefault="001D59AB" w:rsidP="006A7B46">
            <w:r>
              <w:t>3:33:41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64752DD6" w14:textId="77777777" w:rsidR="001D59AB" w:rsidRDefault="001D59AB" w:rsidP="006A7B46">
            <w:r>
              <w:t>2h 2m 53s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7E6C55D0" w14:textId="77777777" w:rsidR="001D59AB" w:rsidRDefault="001D59AB" w:rsidP="006A7B46">
            <w:r>
              <w:t>Brian.Lee@dolby.com</w:t>
            </w:r>
          </w:p>
        </w:tc>
      </w:tr>
      <w:tr w:rsidR="001D59AB" w14:paraId="6E2C6E52"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2EE689B7" w14:textId="77777777" w:rsidR="001D59AB" w:rsidRDefault="001D59AB" w:rsidP="006A7B46">
            <w:r>
              <w:t>Prakash Kolan Samsung</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5D3E0925" w14:textId="77777777" w:rsidR="001D59AB" w:rsidRDefault="001D59AB" w:rsidP="006A7B46">
            <w:r>
              <w:t>3:35:10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2FF1BE36" w14:textId="77777777" w:rsidR="001D59AB" w:rsidRDefault="001D59AB" w:rsidP="006A7B46">
            <w:r>
              <w:t>44m 53s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681AFB6D" w14:textId="77777777" w:rsidR="001D59AB" w:rsidRDefault="001D59AB" w:rsidP="006A7B46"/>
        </w:tc>
      </w:tr>
      <w:tr w:rsidR="001D59AB" w14:paraId="0D31AB57"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399124F1" w14:textId="77777777" w:rsidR="001D59AB" w:rsidRDefault="001D59AB" w:rsidP="006A7B46">
            <w:r>
              <w:t>Champel MaryLuc</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104313C9" w14:textId="77777777" w:rsidR="001D59AB" w:rsidRDefault="001D59AB" w:rsidP="006A7B46">
            <w:r>
              <w:t>3:37:09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785ABE83" w14:textId="77777777" w:rsidR="001D59AB" w:rsidRDefault="001D59AB" w:rsidP="006A7B46">
            <w:r>
              <w:t>41m 23s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4C4BA625" w14:textId="77777777" w:rsidR="001D59AB" w:rsidRDefault="001D59AB" w:rsidP="006A7B46">
            <w:r>
              <w:t>champelmaryluc@xiaomi.com</w:t>
            </w:r>
          </w:p>
        </w:tc>
      </w:tr>
      <w:tr w:rsidR="001D59AB" w14:paraId="3CA01A94"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4586F089" w14:textId="77777777" w:rsidR="001D59AB" w:rsidRDefault="001D59AB" w:rsidP="006A7B46">
            <w:r>
              <w:t>LEMOTHEUX Julien INNOV/IT-S</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64C69FFE" w14:textId="77777777" w:rsidR="001D59AB" w:rsidRDefault="001D59AB" w:rsidP="006A7B46">
            <w:r>
              <w:t>3:37:33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32F4C684" w14:textId="77777777" w:rsidR="001D59AB" w:rsidRDefault="001D59AB" w:rsidP="006A7B46">
            <w:r>
              <w:t>1h 27m 21s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7370775D" w14:textId="77777777" w:rsidR="001D59AB" w:rsidRDefault="001D59AB" w:rsidP="006A7B46">
            <w:r>
              <w:t>julien.lemotheux@orange.com</w:t>
            </w:r>
          </w:p>
        </w:tc>
      </w:tr>
      <w:tr w:rsidR="001D59AB" w14:paraId="22B050B8"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652879E7" w14:textId="77777777" w:rsidR="001D59AB" w:rsidRDefault="001D59AB" w:rsidP="006A7B46">
            <w:r>
              <w:t>Qi Pan--Huawei</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5CD98076" w14:textId="77777777" w:rsidR="001D59AB" w:rsidRDefault="001D59AB" w:rsidP="006A7B46">
            <w:r>
              <w:t>3:38:29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1F221E23" w14:textId="77777777" w:rsidR="001D59AB" w:rsidRDefault="001D59AB" w:rsidP="006A7B46">
            <w:r>
              <w:t>1h 58m 5s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7AEAF46F" w14:textId="77777777" w:rsidR="001D59AB" w:rsidRDefault="001D59AB" w:rsidP="006A7B46"/>
        </w:tc>
      </w:tr>
      <w:tr w:rsidR="001D59AB" w14:paraId="220EC6A2"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61156933" w14:textId="77777777" w:rsidR="001D59AB" w:rsidRDefault="001D59AB" w:rsidP="006A7B46">
            <w:r>
              <w:t>Jiayi Xu CMCC</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0D71B8E0" w14:textId="77777777" w:rsidR="001D59AB" w:rsidRDefault="001D59AB" w:rsidP="006A7B46">
            <w:r>
              <w:t>3:41:05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5ECE19B4" w14:textId="77777777" w:rsidR="001D59AB" w:rsidRDefault="001D59AB" w:rsidP="006A7B46">
            <w:r>
              <w:t>11s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23BCEE4D" w14:textId="77777777" w:rsidR="001D59AB" w:rsidRDefault="001D59AB" w:rsidP="006A7B46"/>
        </w:tc>
      </w:tr>
      <w:tr w:rsidR="001D59AB" w14:paraId="422D7285"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2BE6F358" w14:textId="77777777" w:rsidR="001D59AB" w:rsidRDefault="001D59AB" w:rsidP="006A7B46">
            <w:r>
              <w:t>Jiayi Xu CMCC</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56123D2D" w14:textId="77777777" w:rsidR="001D59AB" w:rsidRDefault="001D59AB" w:rsidP="006A7B46">
            <w:r>
              <w:t>3:41:07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14C1C8C2" w14:textId="77777777" w:rsidR="001D59AB" w:rsidRDefault="001D59AB" w:rsidP="006A7B46">
            <w:r>
              <w:t>1h 55m 28s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693F730C" w14:textId="77777777" w:rsidR="001D59AB" w:rsidRDefault="001D59AB" w:rsidP="006A7B46"/>
        </w:tc>
      </w:tr>
      <w:tr w:rsidR="001D59AB" w14:paraId="3DA20FBA"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648F2604" w14:textId="77777777" w:rsidR="001D59AB" w:rsidRDefault="001D59AB" w:rsidP="006A7B46">
            <w:r>
              <w:t>Jiayi Xu CMCC</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62B24F27" w14:textId="77777777" w:rsidR="001D59AB" w:rsidRDefault="001D59AB" w:rsidP="006A7B46">
            <w:r>
              <w:t>3:41:08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6D9373FD" w14:textId="77777777" w:rsidR="001D59AB" w:rsidRDefault="001D59AB" w:rsidP="006A7B46">
            <w:r>
              <w:t>7s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4CD5B588" w14:textId="77777777" w:rsidR="001D59AB" w:rsidRDefault="001D59AB" w:rsidP="006A7B46"/>
        </w:tc>
      </w:tr>
      <w:tr w:rsidR="001D59AB" w14:paraId="5B3EB301"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0D422CF0" w14:textId="77777777" w:rsidR="001D59AB" w:rsidRDefault="001D59AB" w:rsidP="006A7B46">
            <w:r>
              <w:t>Srinivas Gudumasu</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3EC2A8E9" w14:textId="77777777" w:rsidR="001D59AB" w:rsidRDefault="001D59AB" w:rsidP="006A7B46">
            <w:r>
              <w:t>3:53:27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4CD6D58D" w14:textId="77777777" w:rsidR="001D59AB" w:rsidRDefault="001D59AB" w:rsidP="006A7B46">
            <w:r>
              <w:t>7m 12s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68CB5311" w14:textId="77777777" w:rsidR="001D59AB" w:rsidRDefault="001D59AB" w:rsidP="006A7B46">
            <w:r>
              <w:t>Srinivas.Gudumasu@InterDigital.com</w:t>
            </w:r>
          </w:p>
        </w:tc>
      </w:tr>
      <w:tr w:rsidR="001D59AB" w14:paraId="0511F36D"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0F66028F" w14:textId="77777777" w:rsidR="001D59AB" w:rsidRDefault="001D59AB" w:rsidP="006A7B46">
            <w:r>
              <w:t>Gabin, Frederic</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577CEF94" w14:textId="77777777" w:rsidR="001D59AB" w:rsidRDefault="001D59AB" w:rsidP="006A7B46">
            <w:r>
              <w:t>3:54:42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6EFFF37A" w14:textId="77777777" w:rsidR="001D59AB" w:rsidRDefault="001D59AB" w:rsidP="006A7B46">
            <w:r>
              <w:t>1h 41m 52s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6C2C930B" w14:textId="77777777" w:rsidR="001D59AB" w:rsidRDefault="001D59AB" w:rsidP="006A7B46">
            <w:r>
              <w:t>Frederic.Gabin@dolby.com</w:t>
            </w:r>
          </w:p>
        </w:tc>
      </w:tr>
      <w:tr w:rsidR="001D59AB" w14:paraId="79A490C5"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1CB45BC4" w14:textId="77777777" w:rsidR="001D59AB" w:rsidRDefault="001D59AB" w:rsidP="006A7B46">
            <w:r>
              <w:t>Robert Edwards</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4E312666" w14:textId="77777777" w:rsidR="001D59AB" w:rsidRDefault="001D59AB" w:rsidP="006A7B46">
            <w:r>
              <w:t>3:57:46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4E9AF9BC" w14:textId="77777777" w:rsidR="001D59AB" w:rsidRDefault="001D59AB" w:rsidP="006A7B46">
            <w:r>
              <w:t>1h 38m 49s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2A6B839B" w14:textId="77777777" w:rsidR="001D59AB" w:rsidRDefault="001D59AB" w:rsidP="006A7B46">
            <w:r>
              <w:t>rob.edwards@matrixx.com</w:t>
            </w:r>
          </w:p>
        </w:tc>
      </w:tr>
      <w:tr w:rsidR="001D59AB" w14:paraId="5C4EF085"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3952D000" w14:textId="77777777" w:rsidR="001D59AB" w:rsidRDefault="001D59AB" w:rsidP="006A7B46">
            <w:r>
              <w:t>Prakash Reddy Kolan</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39026259" w14:textId="77777777" w:rsidR="001D59AB" w:rsidRDefault="001D59AB" w:rsidP="006A7B46">
            <w:r>
              <w:t>4:20:00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2B83BBB6" w14:textId="77777777" w:rsidR="001D59AB" w:rsidRDefault="001D59AB" w:rsidP="006A7B46">
            <w:r>
              <w:t>1h 16m 35s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77C5049D" w14:textId="77777777" w:rsidR="001D59AB" w:rsidRDefault="001D59AB" w:rsidP="006A7B46">
            <w:r>
              <w:t>p.kolan@samsung.com</w:t>
            </w:r>
          </w:p>
        </w:tc>
      </w:tr>
      <w:tr w:rsidR="001D59AB" w14:paraId="2251F8DC" w14:textId="77777777" w:rsidTr="006A7B46">
        <w:tc>
          <w:tcPr>
            <w:tcW w:w="2775" w:type="dxa"/>
            <w:tcBorders>
              <w:top w:val="nil"/>
              <w:left w:val="nil"/>
              <w:bottom w:val="nil"/>
              <w:right w:val="nil"/>
            </w:tcBorders>
            <w:shd w:val="clear" w:color="auto" w:fill="F2CEEF"/>
            <w:tcMar>
              <w:top w:w="100" w:type="dxa"/>
              <w:left w:w="100" w:type="dxa"/>
              <w:bottom w:w="100" w:type="dxa"/>
              <w:right w:w="100" w:type="dxa"/>
            </w:tcMar>
          </w:tcPr>
          <w:p w14:paraId="5B6E1753" w14:textId="77777777" w:rsidR="001D59AB" w:rsidRDefault="001D59AB" w:rsidP="006A7B46">
            <w:r>
              <w:t>Riedmiller, Jeffrey</w:t>
            </w:r>
          </w:p>
        </w:tc>
        <w:tc>
          <w:tcPr>
            <w:tcW w:w="1365" w:type="dxa"/>
            <w:tcBorders>
              <w:top w:val="nil"/>
              <w:left w:val="nil"/>
              <w:bottom w:val="nil"/>
              <w:right w:val="nil"/>
            </w:tcBorders>
            <w:shd w:val="clear" w:color="auto" w:fill="F2CEEF"/>
            <w:tcMar>
              <w:top w:w="100" w:type="dxa"/>
              <w:left w:w="100" w:type="dxa"/>
              <w:bottom w:w="100" w:type="dxa"/>
              <w:right w:w="100" w:type="dxa"/>
            </w:tcMar>
          </w:tcPr>
          <w:p w14:paraId="2981B268" w14:textId="77777777" w:rsidR="001D59AB" w:rsidRDefault="001D59AB" w:rsidP="006A7B46">
            <w:r>
              <w:t>4:26:36 PM</w:t>
            </w:r>
          </w:p>
        </w:tc>
        <w:tc>
          <w:tcPr>
            <w:tcW w:w="1665" w:type="dxa"/>
            <w:tcBorders>
              <w:top w:val="nil"/>
              <w:left w:val="nil"/>
              <w:bottom w:val="nil"/>
              <w:right w:val="nil"/>
            </w:tcBorders>
            <w:shd w:val="clear" w:color="auto" w:fill="F2CEEF"/>
            <w:tcMar>
              <w:top w:w="100" w:type="dxa"/>
              <w:left w:w="100" w:type="dxa"/>
              <w:bottom w:w="100" w:type="dxa"/>
              <w:right w:w="100" w:type="dxa"/>
            </w:tcMar>
          </w:tcPr>
          <w:p w14:paraId="6FA5FECB" w14:textId="77777777" w:rsidR="001D59AB" w:rsidRDefault="001D59AB" w:rsidP="006A7B46">
            <w:r>
              <w:t>36m 12s</w:t>
            </w:r>
          </w:p>
        </w:tc>
        <w:tc>
          <w:tcPr>
            <w:tcW w:w="3540" w:type="dxa"/>
            <w:tcBorders>
              <w:top w:val="nil"/>
              <w:left w:val="nil"/>
              <w:bottom w:val="nil"/>
              <w:right w:val="nil"/>
            </w:tcBorders>
            <w:shd w:val="clear" w:color="auto" w:fill="F2CEEF"/>
            <w:tcMar>
              <w:top w:w="100" w:type="dxa"/>
              <w:left w:w="100" w:type="dxa"/>
              <w:bottom w:w="100" w:type="dxa"/>
              <w:right w:w="100" w:type="dxa"/>
            </w:tcMar>
          </w:tcPr>
          <w:p w14:paraId="4E2CA8BB" w14:textId="77777777" w:rsidR="001D59AB" w:rsidRDefault="001D59AB" w:rsidP="006A7B46">
            <w:r>
              <w:t>JCR@dolby.com</w:t>
            </w:r>
          </w:p>
        </w:tc>
      </w:tr>
      <w:tr w:rsidR="001D59AB" w14:paraId="130C85FB" w14:textId="77777777" w:rsidTr="006A7B46">
        <w:tc>
          <w:tcPr>
            <w:tcW w:w="2775" w:type="dxa"/>
            <w:tcBorders>
              <w:top w:val="nil"/>
              <w:left w:val="nil"/>
              <w:bottom w:val="nil"/>
              <w:right w:val="nil"/>
            </w:tcBorders>
            <w:shd w:val="clear" w:color="auto" w:fill="E49EDD"/>
            <w:tcMar>
              <w:top w:w="100" w:type="dxa"/>
              <w:left w:w="100" w:type="dxa"/>
              <w:bottom w:w="100" w:type="dxa"/>
              <w:right w:w="100" w:type="dxa"/>
            </w:tcMar>
          </w:tcPr>
          <w:p w14:paraId="3DC4CB1E" w14:textId="77777777" w:rsidR="001D59AB" w:rsidRDefault="001D59AB" w:rsidP="006A7B46">
            <w:r>
              <w:t>Lulin Chen</w:t>
            </w:r>
          </w:p>
        </w:tc>
        <w:tc>
          <w:tcPr>
            <w:tcW w:w="1365" w:type="dxa"/>
            <w:tcBorders>
              <w:top w:val="nil"/>
              <w:left w:val="nil"/>
              <w:bottom w:val="nil"/>
              <w:right w:val="nil"/>
            </w:tcBorders>
            <w:shd w:val="clear" w:color="auto" w:fill="E49EDD"/>
            <w:tcMar>
              <w:top w:w="100" w:type="dxa"/>
              <w:left w:w="100" w:type="dxa"/>
              <w:bottom w:w="100" w:type="dxa"/>
              <w:right w:w="100" w:type="dxa"/>
            </w:tcMar>
          </w:tcPr>
          <w:p w14:paraId="41B10468" w14:textId="77777777" w:rsidR="001D59AB" w:rsidRDefault="001D59AB" w:rsidP="006A7B46">
            <w:r>
              <w:t>5:05:18 PM</w:t>
            </w:r>
          </w:p>
        </w:tc>
        <w:tc>
          <w:tcPr>
            <w:tcW w:w="1665" w:type="dxa"/>
            <w:tcBorders>
              <w:top w:val="nil"/>
              <w:left w:val="nil"/>
              <w:bottom w:val="nil"/>
              <w:right w:val="nil"/>
            </w:tcBorders>
            <w:shd w:val="clear" w:color="auto" w:fill="E49EDD"/>
            <w:tcMar>
              <w:top w:w="100" w:type="dxa"/>
              <w:left w:w="100" w:type="dxa"/>
              <w:bottom w:w="100" w:type="dxa"/>
              <w:right w:w="100" w:type="dxa"/>
            </w:tcMar>
          </w:tcPr>
          <w:p w14:paraId="3F02E0B3" w14:textId="77777777" w:rsidR="001D59AB" w:rsidRDefault="001D59AB" w:rsidP="006A7B46">
            <w:r>
              <w:t>8s</w:t>
            </w:r>
          </w:p>
        </w:tc>
        <w:tc>
          <w:tcPr>
            <w:tcW w:w="3540" w:type="dxa"/>
            <w:tcBorders>
              <w:top w:val="nil"/>
              <w:left w:val="nil"/>
              <w:bottom w:val="nil"/>
              <w:right w:val="nil"/>
            </w:tcBorders>
            <w:shd w:val="clear" w:color="auto" w:fill="E49EDD"/>
            <w:tcMar>
              <w:top w:w="100" w:type="dxa"/>
              <w:left w:w="100" w:type="dxa"/>
              <w:bottom w:w="100" w:type="dxa"/>
              <w:right w:w="100" w:type="dxa"/>
            </w:tcMar>
          </w:tcPr>
          <w:p w14:paraId="6C73017A" w14:textId="77777777" w:rsidR="001D59AB" w:rsidRDefault="001D59AB" w:rsidP="006A7B46">
            <w:r>
              <w:t>Lulin.Chen@mediatek.com</w:t>
            </w:r>
          </w:p>
        </w:tc>
      </w:tr>
    </w:tbl>
    <w:p w14:paraId="627CADF2" w14:textId="77777777" w:rsidR="001D59AB" w:rsidRDefault="001D59AB" w:rsidP="001D59AB"/>
    <w:p w14:paraId="642A0CDB" w14:textId="77777777" w:rsidR="001D59AB" w:rsidRDefault="001D59AB" w:rsidP="001D59AB"/>
    <w:p w14:paraId="3C3C15A2" w14:textId="77777777" w:rsidR="001D59AB" w:rsidRDefault="001D59AB" w:rsidP="001D59AB"/>
    <w:p w14:paraId="6816CD27" w14:textId="77777777" w:rsidR="001D59AB" w:rsidRDefault="001D59AB" w:rsidP="001D59AB"/>
    <w:p w14:paraId="4DC9412F" w14:textId="77777777" w:rsidR="001D59AB" w:rsidRDefault="001D59AB" w:rsidP="001D59AB"/>
    <w:p w14:paraId="629C405F" w14:textId="77777777" w:rsidR="001D59AB" w:rsidRDefault="001D59AB" w:rsidP="002F2C0E">
      <w:pPr>
        <w:widowControl w:val="0"/>
        <w:pBdr>
          <w:top w:val="single" w:sz="12" w:space="1" w:color="auto"/>
        </w:pBdr>
        <w:tabs>
          <w:tab w:val="left" w:pos="720"/>
        </w:tabs>
        <w:spacing w:line="240" w:lineRule="auto"/>
        <w:rPr>
          <w:rFonts w:eastAsia="SimSun" w:cs="Times New Roman"/>
          <w:sz w:val="20"/>
          <w:szCs w:val="20"/>
          <w:lang w:val="en-GB"/>
        </w:rPr>
      </w:pPr>
    </w:p>
    <w:sectPr w:rsidR="001D59AB">
      <w:headerReference w:type="even" r:id="rId82"/>
      <w:headerReference w:type="default" r:id="rId83"/>
      <w:footerReference w:type="even" r:id="rId84"/>
      <w:footerReference w:type="default" r:id="rId85"/>
      <w:headerReference w:type="first" r:id="rId86"/>
      <w:footerReference w:type="first" r:id="rId8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98DB3" w14:textId="77777777" w:rsidR="00CF231B" w:rsidRDefault="00CF231B">
      <w:pPr>
        <w:spacing w:line="240" w:lineRule="auto"/>
      </w:pPr>
      <w:r>
        <w:separator/>
      </w:r>
    </w:p>
  </w:endnote>
  <w:endnote w:type="continuationSeparator" w:id="0">
    <w:p w14:paraId="106F77F3" w14:textId="77777777" w:rsidR="00CF231B" w:rsidRDefault="00CF23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DAAE8" w14:textId="77777777" w:rsidR="00CF231B" w:rsidRDefault="00CF231B">
      <w:pPr>
        <w:spacing w:line="240" w:lineRule="auto"/>
      </w:pPr>
      <w:r>
        <w:separator/>
      </w:r>
    </w:p>
  </w:footnote>
  <w:footnote w:type="continuationSeparator" w:id="0">
    <w:p w14:paraId="662BC9D4" w14:textId="77777777" w:rsidR="00CF231B" w:rsidRDefault="00CF231B">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A93E" w14:textId="42475EA7" w:rsidR="00D2090F" w:rsidRPr="0084724A" w:rsidRDefault="00D2090F" w:rsidP="00D2090F">
    <w:pPr>
      <w:tabs>
        <w:tab w:val="right" w:pos="9356"/>
      </w:tabs>
      <w:rPr>
        <w:b/>
        <w:i/>
      </w:rPr>
    </w:pPr>
    <w:r>
      <w:rPr>
        <w:lang w:val="en-US"/>
      </w:rPr>
      <w:t xml:space="preserve">3GPP TSG </w:t>
    </w:r>
    <w:r w:rsidR="00F44534" w:rsidRPr="00F44534">
      <w:rPr>
        <w:lang w:val="en-US"/>
      </w:rPr>
      <w:t>SA4</w:t>
    </w:r>
    <w:r w:rsidR="00D60A38">
      <w:rPr>
        <w:lang w:val="en-US"/>
      </w:rPr>
      <w:t>#129-e</w:t>
    </w:r>
    <w:r w:rsidRPr="0084724A">
      <w:rPr>
        <w:b/>
        <w:i/>
      </w:rPr>
      <w:tab/>
    </w:r>
    <w:proofErr w:type="spellStart"/>
    <w:r w:rsidRPr="0084724A">
      <w:rPr>
        <w:b/>
        <w:i/>
        <w:sz w:val="28"/>
        <w:szCs w:val="28"/>
      </w:rPr>
      <w:t>Tdoc</w:t>
    </w:r>
    <w:proofErr w:type="spellEnd"/>
    <w:r w:rsidRPr="0084724A">
      <w:rPr>
        <w:b/>
        <w:i/>
        <w:sz w:val="28"/>
        <w:szCs w:val="28"/>
      </w:rPr>
      <w:t xml:space="preserve"> </w:t>
    </w:r>
    <w:r w:rsidR="00D60A38" w:rsidRPr="00D60A38">
      <w:rPr>
        <w:b/>
        <w:i/>
        <w:sz w:val="28"/>
        <w:szCs w:val="28"/>
      </w:rPr>
      <w:t>S4-24154</w:t>
    </w:r>
    <w:r w:rsidR="001D59AB">
      <w:rPr>
        <w:b/>
        <w:i/>
        <w:sz w:val="28"/>
        <w:szCs w:val="28"/>
      </w:rPr>
      <w:t>4</w:t>
    </w:r>
  </w:p>
  <w:p w14:paraId="3E4B5C8E" w14:textId="70932276" w:rsidR="00D2090F" w:rsidRDefault="00F44534" w:rsidP="00D2090F">
    <w:pPr>
      <w:rPr>
        <w:lang w:eastAsia="zh-CN"/>
      </w:rPr>
    </w:pPr>
    <w:r>
      <w:rPr>
        <w:lang w:eastAsia="zh-CN"/>
      </w:rPr>
      <w:t>Online</w:t>
    </w:r>
    <w:r w:rsidR="00D2090F" w:rsidRPr="0087137A">
      <w:rPr>
        <w:lang w:eastAsia="zh-CN"/>
      </w:rPr>
      <w:t xml:space="preserve">, </w:t>
    </w:r>
    <w:r w:rsidR="00D60A38">
      <w:rPr>
        <w:lang w:eastAsia="zh-CN"/>
      </w:rPr>
      <w:t>19</w:t>
    </w:r>
    <w:r w:rsidR="00D305B6" w:rsidRPr="00D305B6">
      <w:rPr>
        <w:vertAlign w:val="superscript"/>
        <w:lang w:eastAsia="zh-CN"/>
      </w:rPr>
      <w:t>th</w:t>
    </w:r>
    <w:r w:rsidR="00D305B6">
      <w:rPr>
        <w:lang w:eastAsia="zh-CN"/>
      </w:rPr>
      <w:t xml:space="preserve"> </w:t>
    </w:r>
    <w:r w:rsidR="00D60A38">
      <w:rPr>
        <w:lang w:eastAsia="zh-CN"/>
      </w:rPr>
      <w:t>– 23</w:t>
    </w:r>
    <w:r w:rsidR="00D60A38" w:rsidRPr="00D60A38">
      <w:rPr>
        <w:vertAlign w:val="superscript"/>
        <w:lang w:eastAsia="zh-CN"/>
      </w:rPr>
      <w:t>rd</w:t>
    </w:r>
    <w:r w:rsidR="00D60A38">
      <w:rPr>
        <w:lang w:eastAsia="zh-CN"/>
      </w:rPr>
      <w:t xml:space="preserve"> August </w:t>
    </w:r>
    <w:r>
      <w:rPr>
        <w:lang w:eastAsia="zh-CN"/>
      </w:rPr>
      <w:t>2024</w:t>
    </w:r>
  </w:p>
  <w:p w14:paraId="74AF25DD" w14:textId="77777777" w:rsidR="00170FB7" w:rsidRPr="00D2090F" w:rsidRDefault="00170FB7" w:rsidP="00D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ACA"/>
    <w:multiLevelType w:val="multilevel"/>
    <w:tmpl w:val="E00E0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1A5340"/>
    <w:multiLevelType w:val="multilevel"/>
    <w:tmpl w:val="E7F42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BC1CF9"/>
    <w:multiLevelType w:val="multilevel"/>
    <w:tmpl w:val="8BB064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3050EC1"/>
    <w:multiLevelType w:val="multilevel"/>
    <w:tmpl w:val="46464AF2"/>
    <w:lvl w:ilvl="0">
      <w:start w:val="1"/>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7672620"/>
    <w:multiLevelType w:val="multilevel"/>
    <w:tmpl w:val="93C210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94F44E6"/>
    <w:multiLevelType w:val="multilevel"/>
    <w:tmpl w:val="CF186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A4413EE"/>
    <w:multiLevelType w:val="multilevel"/>
    <w:tmpl w:val="73D88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C1537A5"/>
    <w:multiLevelType w:val="multilevel"/>
    <w:tmpl w:val="D3586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75B2324"/>
    <w:multiLevelType w:val="multilevel"/>
    <w:tmpl w:val="9FE6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A7E0E68"/>
    <w:multiLevelType w:val="multilevel"/>
    <w:tmpl w:val="D84C7C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B0D6F74"/>
    <w:multiLevelType w:val="multilevel"/>
    <w:tmpl w:val="21E81C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BD5797F"/>
    <w:multiLevelType w:val="multilevel"/>
    <w:tmpl w:val="962EE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4F04555"/>
    <w:multiLevelType w:val="multilevel"/>
    <w:tmpl w:val="FDC62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7CC7E96"/>
    <w:multiLevelType w:val="multilevel"/>
    <w:tmpl w:val="24B21F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B4D52FE"/>
    <w:multiLevelType w:val="multilevel"/>
    <w:tmpl w:val="39724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B6914C9"/>
    <w:multiLevelType w:val="multilevel"/>
    <w:tmpl w:val="36EA0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E3977F3"/>
    <w:multiLevelType w:val="multilevel"/>
    <w:tmpl w:val="E66668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E800E92"/>
    <w:multiLevelType w:val="multilevel"/>
    <w:tmpl w:val="34DE9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0387F34"/>
    <w:multiLevelType w:val="multilevel"/>
    <w:tmpl w:val="874857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19F4F47"/>
    <w:multiLevelType w:val="multilevel"/>
    <w:tmpl w:val="1CE85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1FE08FD"/>
    <w:multiLevelType w:val="multilevel"/>
    <w:tmpl w:val="0A98D2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4CE6DBC"/>
    <w:multiLevelType w:val="multilevel"/>
    <w:tmpl w:val="30F46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4F44080"/>
    <w:multiLevelType w:val="multilevel"/>
    <w:tmpl w:val="5D5E5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507798E"/>
    <w:multiLevelType w:val="multilevel"/>
    <w:tmpl w:val="253CD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65B6D92"/>
    <w:multiLevelType w:val="multilevel"/>
    <w:tmpl w:val="8EE46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840383D"/>
    <w:multiLevelType w:val="multilevel"/>
    <w:tmpl w:val="902E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ACA1005"/>
    <w:multiLevelType w:val="multilevel"/>
    <w:tmpl w:val="9D881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3BF6196F"/>
    <w:multiLevelType w:val="multilevel"/>
    <w:tmpl w:val="FEB2AA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DF813E1"/>
    <w:multiLevelType w:val="multilevel"/>
    <w:tmpl w:val="BDC6E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3E406FB6"/>
    <w:multiLevelType w:val="multilevel"/>
    <w:tmpl w:val="BAACDC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3F1C4780"/>
    <w:multiLevelType w:val="multilevel"/>
    <w:tmpl w:val="8182FB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087454C"/>
    <w:multiLevelType w:val="multilevel"/>
    <w:tmpl w:val="956A9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5627737"/>
    <w:multiLevelType w:val="multilevel"/>
    <w:tmpl w:val="7F22C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6980654"/>
    <w:multiLevelType w:val="multilevel"/>
    <w:tmpl w:val="CCE05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6D35348"/>
    <w:multiLevelType w:val="multilevel"/>
    <w:tmpl w:val="91804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4767049D"/>
    <w:multiLevelType w:val="multilevel"/>
    <w:tmpl w:val="7646E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47AC4C87"/>
    <w:multiLevelType w:val="multilevel"/>
    <w:tmpl w:val="2F24D6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488A2856"/>
    <w:multiLevelType w:val="multilevel"/>
    <w:tmpl w:val="697E7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C15114F"/>
    <w:multiLevelType w:val="multilevel"/>
    <w:tmpl w:val="8C5E6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CE70CEC"/>
    <w:multiLevelType w:val="multilevel"/>
    <w:tmpl w:val="D4928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D481158"/>
    <w:multiLevelType w:val="multilevel"/>
    <w:tmpl w:val="003C8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DFD2E53"/>
    <w:multiLevelType w:val="multilevel"/>
    <w:tmpl w:val="DB12F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1167117"/>
    <w:multiLevelType w:val="multilevel"/>
    <w:tmpl w:val="94FAB9A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529F6981"/>
    <w:multiLevelType w:val="multilevel"/>
    <w:tmpl w:val="92D6A5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543123F2"/>
    <w:multiLevelType w:val="multilevel"/>
    <w:tmpl w:val="4D24E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546F707A"/>
    <w:multiLevelType w:val="multilevel"/>
    <w:tmpl w:val="A8CC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557374EA"/>
    <w:multiLevelType w:val="multilevel"/>
    <w:tmpl w:val="0BB2E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56454B14"/>
    <w:multiLevelType w:val="multilevel"/>
    <w:tmpl w:val="FD0C4AE8"/>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56827078"/>
    <w:multiLevelType w:val="multilevel"/>
    <w:tmpl w:val="14E05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581908B5"/>
    <w:multiLevelType w:val="multilevel"/>
    <w:tmpl w:val="941EB9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5A3D25BD"/>
    <w:multiLevelType w:val="multilevel"/>
    <w:tmpl w:val="1EB8DC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5CD803C8"/>
    <w:multiLevelType w:val="multilevel"/>
    <w:tmpl w:val="660A2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5DD918BE"/>
    <w:multiLevelType w:val="multilevel"/>
    <w:tmpl w:val="D1589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5E732C13"/>
    <w:multiLevelType w:val="multilevel"/>
    <w:tmpl w:val="33EC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617D4D81"/>
    <w:multiLevelType w:val="multilevel"/>
    <w:tmpl w:val="0F905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63E21C57"/>
    <w:multiLevelType w:val="multilevel"/>
    <w:tmpl w:val="D3923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67341306"/>
    <w:multiLevelType w:val="multilevel"/>
    <w:tmpl w:val="EA8A3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676F49ED"/>
    <w:multiLevelType w:val="multilevel"/>
    <w:tmpl w:val="7D222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67A030F4"/>
    <w:multiLevelType w:val="multilevel"/>
    <w:tmpl w:val="7060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6ACB4A70"/>
    <w:multiLevelType w:val="multilevel"/>
    <w:tmpl w:val="F10C0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6BCB168E"/>
    <w:multiLevelType w:val="multilevel"/>
    <w:tmpl w:val="17FA4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6EDA61CE"/>
    <w:multiLevelType w:val="multilevel"/>
    <w:tmpl w:val="B39C18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6FC22F6E"/>
    <w:multiLevelType w:val="multilevel"/>
    <w:tmpl w:val="7C881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70E300C6"/>
    <w:multiLevelType w:val="multilevel"/>
    <w:tmpl w:val="B5FAC7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715D5067"/>
    <w:multiLevelType w:val="multilevel"/>
    <w:tmpl w:val="85C0B8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71953569"/>
    <w:multiLevelType w:val="multilevel"/>
    <w:tmpl w:val="7B98DB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73903304"/>
    <w:multiLevelType w:val="multilevel"/>
    <w:tmpl w:val="D55EE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79661D13"/>
    <w:multiLevelType w:val="multilevel"/>
    <w:tmpl w:val="42B22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7A2530C1"/>
    <w:multiLevelType w:val="multilevel"/>
    <w:tmpl w:val="2AC0807C"/>
    <w:lvl w:ilvl="0">
      <w:start w:val="2"/>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0" w15:restartNumberingAfterBreak="0">
    <w:nsid w:val="7B7D3AC0"/>
    <w:multiLevelType w:val="multilevel"/>
    <w:tmpl w:val="2F46E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7E165553"/>
    <w:multiLevelType w:val="multilevel"/>
    <w:tmpl w:val="22544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36"/>
  </w:num>
  <w:num w:numId="2" w16cid:durableId="904797773">
    <w:abstractNumId w:val="7"/>
  </w:num>
  <w:num w:numId="3" w16cid:durableId="1901478137">
    <w:abstractNumId w:val="65"/>
  </w:num>
  <w:num w:numId="4" w16cid:durableId="950816132">
    <w:abstractNumId w:val="20"/>
  </w:num>
  <w:num w:numId="5" w16cid:durableId="274868998">
    <w:abstractNumId w:val="21"/>
  </w:num>
  <w:num w:numId="6" w16cid:durableId="1023869100">
    <w:abstractNumId w:val="56"/>
  </w:num>
  <w:num w:numId="7" w16cid:durableId="1536189073">
    <w:abstractNumId w:val="17"/>
  </w:num>
  <w:num w:numId="8" w16cid:durableId="2077780902">
    <w:abstractNumId w:val="24"/>
  </w:num>
  <w:num w:numId="9" w16cid:durableId="634943532">
    <w:abstractNumId w:val="5"/>
  </w:num>
  <w:num w:numId="10" w16cid:durableId="1110315784">
    <w:abstractNumId w:val="87"/>
  </w:num>
  <w:num w:numId="11" w16cid:durableId="1154368158">
    <w:abstractNumId w:val="91"/>
  </w:num>
  <w:num w:numId="12" w16cid:durableId="247152214">
    <w:abstractNumId w:val="53"/>
  </w:num>
  <w:num w:numId="13" w16cid:durableId="906036086">
    <w:abstractNumId w:val="43"/>
  </w:num>
  <w:num w:numId="14" w16cid:durableId="1911620464">
    <w:abstractNumId w:val="12"/>
  </w:num>
  <w:num w:numId="15" w16cid:durableId="438258939">
    <w:abstractNumId w:val="92"/>
  </w:num>
  <w:num w:numId="16" w16cid:durableId="80875089">
    <w:abstractNumId w:val="28"/>
  </w:num>
  <w:num w:numId="17" w16cid:durableId="1876311144">
    <w:abstractNumId w:val="82"/>
  </w:num>
  <w:num w:numId="18" w16cid:durableId="308554474">
    <w:abstractNumId w:val="11"/>
  </w:num>
  <w:num w:numId="19" w16cid:durableId="2113934707">
    <w:abstractNumId w:val="4"/>
  </w:num>
  <w:num w:numId="20" w16cid:durableId="3552990">
    <w:abstractNumId w:val="83"/>
  </w:num>
  <w:num w:numId="21" w16cid:durableId="1427849134">
    <w:abstractNumId w:val="55"/>
  </w:num>
  <w:num w:numId="22" w16cid:durableId="1142501078">
    <w:abstractNumId w:val="78"/>
  </w:num>
  <w:num w:numId="23" w16cid:durableId="2084403371">
    <w:abstractNumId w:val="76"/>
  </w:num>
  <w:num w:numId="24" w16cid:durableId="871503245">
    <w:abstractNumId w:val="26"/>
  </w:num>
  <w:num w:numId="25" w16cid:durableId="31155975">
    <w:abstractNumId w:val="46"/>
  </w:num>
  <w:num w:numId="26" w16cid:durableId="1176269520">
    <w:abstractNumId w:val="0"/>
  </w:num>
  <w:num w:numId="27" w16cid:durableId="1797214913">
    <w:abstractNumId w:val="61"/>
  </w:num>
  <w:num w:numId="28" w16cid:durableId="1983390454">
    <w:abstractNumId w:val="8"/>
  </w:num>
  <w:num w:numId="29" w16cid:durableId="1827630264">
    <w:abstractNumId w:val="71"/>
  </w:num>
  <w:num w:numId="30" w16cid:durableId="825167954">
    <w:abstractNumId w:val="57"/>
  </w:num>
  <w:num w:numId="31" w16cid:durableId="1292201517">
    <w:abstractNumId w:val="77"/>
  </w:num>
  <w:num w:numId="32" w16cid:durableId="81148151">
    <w:abstractNumId w:val="35"/>
  </w:num>
  <w:num w:numId="33" w16cid:durableId="189612044">
    <w:abstractNumId w:val="86"/>
  </w:num>
  <w:num w:numId="34" w16cid:durableId="1191186997">
    <w:abstractNumId w:val="67"/>
  </w:num>
  <w:num w:numId="35" w16cid:durableId="616906891">
    <w:abstractNumId w:val="54"/>
  </w:num>
  <w:num w:numId="36" w16cid:durableId="1660384667">
    <w:abstractNumId w:val="80"/>
  </w:num>
  <w:num w:numId="37" w16cid:durableId="2076203746">
    <w:abstractNumId w:val="58"/>
  </w:num>
  <w:num w:numId="38" w16cid:durableId="1453209696">
    <w:abstractNumId w:val="49"/>
  </w:num>
  <w:num w:numId="39" w16cid:durableId="1902790195">
    <w:abstractNumId w:val="73"/>
  </w:num>
  <w:num w:numId="40" w16cid:durableId="1633712802">
    <w:abstractNumId w:val="16"/>
  </w:num>
  <w:num w:numId="41" w16cid:durableId="1545633682">
    <w:abstractNumId w:val="44"/>
  </w:num>
  <w:num w:numId="42" w16cid:durableId="1660303019">
    <w:abstractNumId w:val="93"/>
  </w:num>
  <w:num w:numId="43" w16cid:durableId="1938976942">
    <w:abstractNumId w:val="60"/>
  </w:num>
  <w:num w:numId="44" w16cid:durableId="1743133980">
    <w:abstractNumId w:val="89"/>
  </w:num>
  <w:num w:numId="45" w16cid:durableId="1748649228">
    <w:abstractNumId w:val="22"/>
  </w:num>
  <w:num w:numId="46" w16cid:durableId="547842911">
    <w:abstractNumId w:val="88"/>
  </w:num>
  <w:num w:numId="47" w16cid:durableId="1581452084">
    <w:abstractNumId w:val="9"/>
  </w:num>
  <w:num w:numId="48" w16cid:durableId="2145075503">
    <w:abstractNumId w:val="75"/>
  </w:num>
  <w:num w:numId="49" w16cid:durableId="1544249904">
    <w:abstractNumId w:val="3"/>
  </w:num>
  <w:num w:numId="50" w16cid:durableId="278494020">
    <w:abstractNumId w:val="2"/>
  </w:num>
  <w:num w:numId="51" w16cid:durableId="1196043300">
    <w:abstractNumId w:val="63"/>
  </w:num>
  <w:num w:numId="52" w16cid:durableId="180172817">
    <w:abstractNumId w:val="74"/>
  </w:num>
  <w:num w:numId="53" w16cid:durableId="598148960">
    <w:abstractNumId w:val="81"/>
  </w:num>
  <w:num w:numId="54" w16cid:durableId="621107145">
    <w:abstractNumId w:val="34"/>
  </w:num>
  <w:num w:numId="55" w16cid:durableId="305090761">
    <w:abstractNumId w:val="90"/>
  </w:num>
  <w:num w:numId="56" w16cid:durableId="106627908">
    <w:abstractNumId w:val="51"/>
  </w:num>
  <w:num w:numId="57" w16cid:durableId="2081707815">
    <w:abstractNumId w:val="37"/>
  </w:num>
  <w:num w:numId="58" w16cid:durableId="826094065">
    <w:abstractNumId w:val="23"/>
  </w:num>
  <w:num w:numId="59" w16cid:durableId="652103269">
    <w:abstractNumId w:val="1"/>
  </w:num>
  <w:num w:numId="60" w16cid:durableId="856188955">
    <w:abstractNumId w:val="62"/>
  </w:num>
  <w:num w:numId="61" w16cid:durableId="696273946">
    <w:abstractNumId w:val="25"/>
  </w:num>
  <w:num w:numId="62" w16cid:durableId="1373579772">
    <w:abstractNumId w:val="70"/>
  </w:num>
  <w:num w:numId="63" w16cid:durableId="1547137179">
    <w:abstractNumId w:val="33"/>
  </w:num>
  <w:num w:numId="64" w16cid:durableId="304117699">
    <w:abstractNumId w:val="31"/>
  </w:num>
  <w:num w:numId="65" w16cid:durableId="1119103318">
    <w:abstractNumId w:val="69"/>
  </w:num>
  <w:num w:numId="66" w16cid:durableId="355739920">
    <w:abstractNumId w:val="45"/>
  </w:num>
  <w:num w:numId="67" w16cid:durableId="2134014888">
    <w:abstractNumId w:val="29"/>
  </w:num>
  <w:num w:numId="68" w16cid:durableId="528640201">
    <w:abstractNumId w:val="42"/>
  </w:num>
  <w:num w:numId="69" w16cid:durableId="1057824145">
    <w:abstractNumId w:val="10"/>
  </w:num>
  <w:num w:numId="70" w16cid:durableId="220216797">
    <w:abstractNumId w:val="66"/>
  </w:num>
  <w:num w:numId="71" w16cid:durableId="2137066722">
    <w:abstractNumId w:val="52"/>
  </w:num>
  <w:num w:numId="72" w16cid:durableId="1641960612">
    <w:abstractNumId w:val="19"/>
  </w:num>
  <w:num w:numId="73" w16cid:durableId="1641691224">
    <w:abstractNumId w:val="79"/>
  </w:num>
  <w:num w:numId="74" w16cid:durableId="1705865972">
    <w:abstractNumId w:val="41"/>
  </w:num>
  <w:num w:numId="75" w16cid:durableId="1014962771">
    <w:abstractNumId w:val="6"/>
  </w:num>
  <w:num w:numId="76" w16cid:durableId="120538165">
    <w:abstractNumId w:val="68"/>
  </w:num>
  <w:num w:numId="77" w16cid:durableId="1697392101">
    <w:abstractNumId w:val="14"/>
  </w:num>
  <w:num w:numId="78" w16cid:durableId="1938172344">
    <w:abstractNumId w:val="39"/>
  </w:num>
  <w:num w:numId="79" w16cid:durableId="874653874">
    <w:abstractNumId w:val="18"/>
  </w:num>
  <w:num w:numId="80" w16cid:durableId="1717467200">
    <w:abstractNumId w:val="27"/>
  </w:num>
  <w:num w:numId="81" w16cid:durableId="1889564936">
    <w:abstractNumId w:val="50"/>
  </w:num>
  <w:num w:numId="82" w16cid:durableId="1953509370">
    <w:abstractNumId w:val="64"/>
  </w:num>
  <w:num w:numId="83" w16cid:durableId="1500268147">
    <w:abstractNumId w:val="47"/>
  </w:num>
  <w:num w:numId="84" w16cid:durableId="1660452334">
    <w:abstractNumId w:val="85"/>
  </w:num>
  <w:num w:numId="85" w16cid:durableId="2033803285">
    <w:abstractNumId w:val="84"/>
  </w:num>
  <w:num w:numId="86" w16cid:durableId="260769950">
    <w:abstractNumId w:val="72"/>
  </w:num>
  <w:num w:numId="87" w16cid:durableId="1971325667">
    <w:abstractNumId w:val="15"/>
  </w:num>
  <w:num w:numId="88" w16cid:durableId="957301973">
    <w:abstractNumId w:val="40"/>
  </w:num>
  <w:num w:numId="89" w16cid:durableId="743601161">
    <w:abstractNumId w:val="32"/>
  </w:num>
  <w:num w:numId="90" w16cid:durableId="1527210407">
    <w:abstractNumId w:val="48"/>
  </w:num>
  <w:num w:numId="91" w16cid:durableId="587814962">
    <w:abstractNumId w:val="38"/>
  </w:num>
  <w:num w:numId="92" w16cid:durableId="39213593">
    <w:abstractNumId w:val="59"/>
  </w:num>
  <w:num w:numId="93" w16cid:durableId="563368217">
    <w:abstractNumId w:val="13"/>
  </w:num>
  <w:num w:numId="94" w16cid:durableId="162472960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A46D0"/>
    <w:rsid w:val="000B337B"/>
    <w:rsid w:val="000F386C"/>
    <w:rsid w:val="00140FD4"/>
    <w:rsid w:val="00170FB7"/>
    <w:rsid w:val="001D59AB"/>
    <w:rsid w:val="00210082"/>
    <w:rsid w:val="00226F39"/>
    <w:rsid w:val="002441F1"/>
    <w:rsid w:val="002F2C0E"/>
    <w:rsid w:val="00417983"/>
    <w:rsid w:val="0047395D"/>
    <w:rsid w:val="00473AC9"/>
    <w:rsid w:val="00502626"/>
    <w:rsid w:val="005118EE"/>
    <w:rsid w:val="00521D54"/>
    <w:rsid w:val="00572681"/>
    <w:rsid w:val="005B6FAA"/>
    <w:rsid w:val="0063060A"/>
    <w:rsid w:val="00654408"/>
    <w:rsid w:val="00681218"/>
    <w:rsid w:val="006C656A"/>
    <w:rsid w:val="00753C4C"/>
    <w:rsid w:val="00757F90"/>
    <w:rsid w:val="007D53DD"/>
    <w:rsid w:val="007E187B"/>
    <w:rsid w:val="00882E69"/>
    <w:rsid w:val="008C08B7"/>
    <w:rsid w:val="00935A11"/>
    <w:rsid w:val="009C277A"/>
    <w:rsid w:val="009E53B2"/>
    <w:rsid w:val="00B174C5"/>
    <w:rsid w:val="00B84391"/>
    <w:rsid w:val="00BC33C8"/>
    <w:rsid w:val="00BE586C"/>
    <w:rsid w:val="00C03D71"/>
    <w:rsid w:val="00C71ED6"/>
    <w:rsid w:val="00CF231B"/>
    <w:rsid w:val="00D2090F"/>
    <w:rsid w:val="00D305B6"/>
    <w:rsid w:val="00D60A38"/>
    <w:rsid w:val="00DD3515"/>
    <w:rsid w:val="00DF0176"/>
    <w:rsid w:val="00E004E3"/>
    <w:rsid w:val="00F44534"/>
    <w:rsid w:val="00F6561B"/>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6C656A"/>
    <w:rPr>
      <w:color w:val="0000FF" w:themeColor="hyperlink"/>
      <w:u w:val="single"/>
    </w:rPr>
  </w:style>
  <w:style w:type="character" w:styleId="UnresolvedMention">
    <w:name w:val="Unresolved Mention"/>
    <w:basedOn w:val="DefaultParagraphFont"/>
    <w:uiPriority w:val="99"/>
    <w:semiHidden/>
    <w:unhideWhenUsed/>
    <w:rsid w:val="006C656A"/>
    <w:rPr>
      <w:color w:val="605E5C"/>
      <w:shd w:val="clear" w:color="auto" w:fill="E1DFDD"/>
    </w:rPr>
  </w:style>
  <w:style w:type="character" w:customStyle="1" w:styleId="Heading1Char">
    <w:name w:val="Heading 1 Char"/>
    <w:basedOn w:val="DefaultParagraphFont"/>
    <w:link w:val="Heading1"/>
    <w:uiPriority w:val="9"/>
    <w:rsid w:val="00D305B6"/>
    <w:rPr>
      <w:sz w:val="40"/>
      <w:szCs w:val="40"/>
    </w:rPr>
  </w:style>
  <w:style w:type="character" w:customStyle="1" w:styleId="Heading2Char">
    <w:name w:val="Heading 2 Char"/>
    <w:basedOn w:val="DefaultParagraphFont"/>
    <w:link w:val="Heading2"/>
    <w:uiPriority w:val="9"/>
    <w:rsid w:val="00D305B6"/>
    <w:rPr>
      <w:sz w:val="32"/>
      <w:szCs w:val="32"/>
    </w:rPr>
  </w:style>
  <w:style w:type="character" w:customStyle="1" w:styleId="Heading3Char">
    <w:name w:val="Heading 3 Char"/>
    <w:basedOn w:val="DefaultParagraphFont"/>
    <w:link w:val="Heading3"/>
    <w:uiPriority w:val="9"/>
    <w:rsid w:val="00D305B6"/>
    <w:rPr>
      <w:color w:val="434343"/>
      <w:sz w:val="28"/>
      <w:szCs w:val="28"/>
    </w:rPr>
  </w:style>
  <w:style w:type="character" w:customStyle="1" w:styleId="TitleChar">
    <w:name w:val="Title Char"/>
    <w:basedOn w:val="DefaultParagraphFont"/>
    <w:link w:val="Title"/>
    <w:uiPriority w:val="10"/>
    <w:rsid w:val="00D305B6"/>
    <w:rPr>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40091.zip" TargetMode="External"/><Relationship Id="rId18" Type="http://schemas.openxmlformats.org/officeDocument/2006/relationships/hyperlink" Target="https://www.3gpp.org/ftp/TSG_SA/WG4_CODEC/3GPP_SA4_AHOC_MTGs/SA4_MBS/Docs/S4aI240104.zip" TargetMode="External"/><Relationship Id="rId26" Type="http://schemas.openxmlformats.org/officeDocument/2006/relationships/hyperlink" Target="https://www.3gpp.org/ftp/TSG_SA/WG4_CODEC/3GPP_SA4_AHOC_MTGs/SA4_MBS/Docs/S4aI240092.zip" TargetMode="External"/><Relationship Id="rId39" Type="http://schemas.openxmlformats.org/officeDocument/2006/relationships/hyperlink" Target="https://www.3gpp.org/ftp/TSG_SA/WG4_CODEC/3GPP_SA4_AHOC_MTGs/SA4_MBS/Docs/S4aI240111.zip" TargetMode="External"/><Relationship Id="rId21" Type="http://schemas.openxmlformats.org/officeDocument/2006/relationships/hyperlink" Target="https://www.3gpp.org/ftp/TSG_SA/WG4_CODEC/3GPP_SA4_AHOC_MTGs/SA4_MBS/Docs/S4aI240108.zip" TargetMode="External"/><Relationship Id="rId34" Type="http://schemas.openxmlformats.org/officeDocument/2006/relationships/hyperlink" Target="https://www.3gpp.org/ftp/TSG_SA/WG4_CODEC/3GPP_SA4_AHOC_MTGs/SA4_MBS/Docs/S4aI240099.zip" TargetMode="External"/><Relationship Id="rId42" Type="http://schemas.openxmlformats.org/officeDocument/2006/relationships/hyperlink" Target="https://www.3gpp.org/ftp/TSG_SA/WG4_CODEC/3GPP_SA4_AHOC_MTGs/SA4_MBS/Docs/S4aI240104.zip" TargetMode="External"/><Relationship Id="rId47" Type="http://schemas.openxmlformats.org/officeDocument/2006/relationships/hyperlink" Target="https://www.3gpp.org/ftp/TSG_SA/WG4_CODEC/3GPP_SA4_AHOC_MTGs/SA4_MBS/Docs/S4aI240106.zip" TargetMode="External"/><Relationship Id="rId50" Type="http://schemas.openxmlformats.org/officeDocument/2006/relationships/hyperlink" Target="https://www.3gpp.org/ftp/TSG_SA/WG4_CODEC/3GPP_SA4_AHOC_MTGs/SA4_MBS/Docs/S4aI240109.zip" TargetMode="External"/><Relationship Id="rId55" Type="http://schemas.openxmlformats.org/officeDocument/2006/relationships/hyperlink" Target="https://www.3gpp.org/ftp/tsg_sa/WG4_CODEC/3GPP_SA4_AHOC_MTGs/SA4_MBS/Inbox/Drafts/S4aI240098r1-26804-0015rev1-CMCD.docx" TargetMode="External"/><Relationship Id="rId63" Type="http://schemas.openxmlformats.org/officeDocument/2006/relationships/hyperlink" Target="https://www.3gpp.org/ftp/TSG_SA/WG4_CODEC/3GPP_SA4_AHOC_MTGs/SA4_MBS/Docs/S4aI240099.zip" TargetMode="External"/><Relationship Id="rId68" Type="http://schemas.openxmlformats.org/officeDocument/2006/relationships/hyperlink" Target="https://www.3gpp.org/ftp/TSG_SA/WG4_CODEC/3GPP_SA4_AHOC_MTGs/SA4_MBS/Docs/S4aI240107.zip" TargetMode="External"/><Relationship Id="rId76" Type="http://schemas.openxmlformats.org/officeDocument/2006/relationships/hyperlink" Target="https://www.3gpp.org/ftp/TSG_SA/WG4_CODEC/3GPP_SA4_AHOC_MTGs/SA4_MBS/Docs/S4aI240111.zip" TargetMode="External"/><Relationship Id="rId84" Type="http://schemas.openxmlformats.org/officeDocument/2006/relationships/footer" Target="footer1.xm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3gpp.org/ftp/TSG_SA/TSG_SA/TSGS_103_Maastricht_2024-03/Docs/SP-240477.zip" TargetMode="External"/><Relationship Id="rId2" Type="http://schemas.openxmlformats.org/officeDocument/2006/relationships/numbering" Target="numbering.xml"/><Relationship Id="rId16" Type="http://schemas.openxmlformats.org/officeDocument/2006/relationships/hyperlink" Target="https://www.3gpp.org/ftp/TSG_SA/WG4_CODEC/3GPP_SA4_AHOC_MTGs/SA4_MBS/Docs/S4aI240099.zip" TargetMode="External"/><Relationship Id="rId29" Type="http://schemas.openxmlformats.org/officeDocument/2006/relationships/hyperlink" Target="https://www.3gpp.org/ftp/TSG_SA/WG4_CODEC/3GPP_SA4_AHOC_MTGs/SA4_MBS/Docs/S4aI240089.zip" TargetMode="External"/><Relationship Id="rId11" Type="http://schemas.openxmlformats.org/officeDocument/2006/relationships/hyperlink" Target="https://www.3gpp.org/ftp/TSG_SA/WG4_CODEC/3GPP_SA4_AHOC_MTGs/SA4_MBS/Docs/S4aI240089.zip" TargetMode="External"/><Relationship Id="rId24" Type="http://schemas.openxmlformats.org/officeDocument/2006/relationships/hyperlink" Target="https://www.3gpp.org/ftp/TSG_SA/WG4_CODEC/3GPP_SA4_AHOC_MTGs/SA4_MBS/Docs/S4aI240111.zip" TargetMode="External"/><Relationship Id="rId32" Type="http://schemas.openxmlformats.org/officeDocument/2006/relationships/hyperlink" Target="https://www.3gpp.org/ftp/TSG_SA/WG4_CODEC/3GPP_SA4_AHOC_MTGs/SA4_MBS/Docs/S4aI240109.zip" TargetMode="External"/><Relationship Id="rId37" Type="http://schemas.openxmlformats.org/officeDocument/2006/relationships/hyperlink" Target="https://www.3gpp.org/ftp/TSG_SA/WG4_CODEC/3GPP_SA4_AHOC_MTGs/SA4_MBS/Docs/S4aI240108.zip" TargetMode="External"/><Relationship Id="rId40" Type="http://schemas.openxmlformats.org/officeDocument/2006/relationships/hyperlink" Target="https://www.3gpp.org/ftp/TSG_SA/WG4_CODEC/3GPP_SA4_AHOC_MTGs/SA4_VIDEO/Inbox/Drafts/IPR%20%26%20Competition%20Law/SA4-VIDEO-SWG-IPR-CompetionLaw.pptx" TargetMode="External"/><Relationship Id="rId45" Type="http://schemas.openxmlformats.org/officeDocument/2006/relationships/hyperlink" Target="https://www.3gpp.org/ftp/TSG_SA/WG4_CODEC/3GPP_SA4_AHOC_MTGs/SA4_MBS/Docs/S4aI240106.zip" TargetMode="External"/><Relationship Id="rId53" Type="http://schemas.openxmlformats.org/officeDocument/2006/relationships/hyperlink" Target="https://www.3gpp.org/ftp/TSG_SA/TSG_SA/TSGS_103_Maastricht_2024-03/Docs/SP-240478.zip" TargetMode="External"/><Relationship Id="rId58" Type="http://schemas.openxmlformats.org/officeDocument/2006/relationships/hyperlink" Target="https://www.3gpp.org/ftp/tsg_sa/WG4_CODEC/3GPP_SA4_AHOC_MTGs/SA4_MBS/Inbox/Drafts/S4aI240098_BBC.docx" TargetMode="External"/><Relationship Id="rId66" Type="http://schemas.openxmlformats.org/officeDocument/2006/relationships/hyperlink" Target="https://www.3gpp.org/ftp/TSG_SA/WG4_CODEC/3GPP_SA4_AHOC_MTGs/SA4_MBS/Docs/S4aI240107.zip" TargetMode="External"/><Relationship Id="rId74" Type="http://schemas.openxmlformats.org/officeDocument/2006/relationships/hyperlink" Target="https://www-legifrance-gouv-fr.translate.goog/jorf/id/JORFTEXT000048063745?_x_tr_sl=auto&amp;_x_tr_tl=en&amp;_x_tr_hl=de&amp;_x_tr_pto=wapp" TargetMode="External"/><Relationship Id="rId79" Type="http://schemas.openxmlformats.org/officeDocument/2006/relationships/hyperlink" Target="https://www.3gpp.org/ftp/TSG_SA/WG4_CODEC/3GPP_SA4_AHOC_MTGs/SA4_MBS/Docs/S4aI240111.zip" TargetMode="External"/><Relationship Id="rId87"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hyperlink" Target="https://www.3gpp.org/ftp/TSG_SA/WG4_CODEC/3GPP_SA4_AHOC_MTGs/SA4_MBS/Docs/S4aI240098.zip" TargetMode="External"/><Relationship Id="rId82" Type="http://schemas.openxmlformats.org/officeDocument/2006/relationships/header" Target="header1.xml"/><Relationship Id="rId19" Type="http://schemas.openxmlformats.org/officeDocument/2006/relationships/hyperlink" Target="https://www.3gpp.org/ftp/TSG_SA/WG4_CODEC/3GPP_SA4_AHOC_MTGs/SA4_MBS/Docs/S4aI240106.zip" TargetMode="External"/><Relationship Id="rId4" Type="http://schemas.openxmlformats.org/officeDocument/2006/relationships/settings" Target="settings.xml"/><Relationship Id="rId9" Type="http://schemas.openxmlformats.org/officeDocument/2006/relationships/hyperlink" Target="https://portal.3gpp.org/ngppapp/GenerateDocumentList.Aspx?meetingId=60702" TargetMode="External"/><Relationship Id="rId14" Type="http://schemas.openxmlformats.org/officeDocument/2006/relationships/hyperlink" Target="https://www.3gpp.org/ftp/TSG_SA/WG4_CODEC/3GPP_SA4_AHOC_MTGs/SA4_MBS/Docs/S4aI240092.zip" TargetMode="External"/><Relationship Id="rId22" Type="http://schemas.openxmlformats.org/officeDocument/2006/relationships/hyperlink" Target="https://www.3gpp.org/ftp/TSG_SA/WG4_CODEC/3GPP_SA4_AHOC_MTGs/SA4_MBS/Docs/S4aI240109.zip" TargetMode="External"/><Relationship Id="rId27" Type="http://schemas.openxmlformats.org/officeDocument/2006/relationships/hyperlink" Target="https://www.3gpp.org/ftp/TSG_SA/WG4_CODEC/3GPP_SA4_AHOC_MTGs/SA4_MBS/Docs/S4aI240104.zip" TargetMode="External"/><Relationship Id="rId30" Type="http://schemas.openxmlformats.org/officeDocument/2006/relationships/hyperlink" Target="https://www.3gpp.org/ftp/TSG_SA/WG4_CODEC/3GPP_SA4_AHOC_MTGs/SA4_MBS/Docs/S4aI240091.zip" TargetMode="External"/><Relationship Id="rId35" Type="http://schemas.openxmlformats.org/officeDocument/2006/relationships/hyperlink" Target="https://www.3gpp.org/ftp/TSG_SA/WG4_CODEC/3GPP_SA4_AHOC_MTGs/SA4_MBS/Docs/S4aI240100.zip" TargetMode="External"/><Relationship Id="rId43" Type="http://schemas.openxmlformats.org/officeDocument/2006/relationships/hyperlink" Target="https://www.3gpp.org/ftp/TSG_SA/WG4_CODEC/3GPP_SA4_AHOC_MTGs/SA4_MBS/Docs/S4aI240105.zip" TargetMode="External"/><Relationship Id="rId48" Type="http://schemas.openxmlformats.org/officeDocument/2006/relationships/hyperlink" Target="https://www.3gpp.org/ftp/TSG_SA/WG4_CODEC/3GPP_SA4_AHOC_MTGs/SA4_MBS/Docs/S4aI240091.zip" TargetMode="External"/><Relationship Id="rId56" Type="http://schemas.openxmlformats.org/officeDocument/2006/relationships/hyperlink" Target="https://www.3gpp.org/ftp/tsg_sa/WG4_CODEC/3GPP_SA4_AHOC_MTGs/SA4_MBS/Inbox/Drafts/S4aI240098r1_BBC.docx" TargetMode="External"/><Relationship Id="rId64" Type="http://schemas.openxmlformats.org/officeDocument/2006/relationships/hyperlink" Target="https://www.3gpp.org/ftp/TSG_SA/WG4_CODEC/3GPP_SA4_AHOC_MTGs/SA4_MBS/Docs/S4aI240100.zip" TargetMode="External"/><Relationship Id="rId69" Type="http://schemas.openxmlformats.org/officeDocument/2006/relationships/hyperlink" Target="https://www.3gpp.org/ftp/TSG_SA/WG4_CODEC/3GPP_SA4_AHOC_MTGs/SA4_MBS/Docs/S4aI240110.zip" TargetMode="External"/><Relationship Id="rId77" Type="http://schemas.openxmlformats.org/officeDocument/2006/relationships/image" Target="media/image1.png"/><Relationship Id="rId8" Type="http://schemas.openxmlformats.org/officeDocument/2006/relationships/hyperlink" Target="https://portal.3gpp.org/Home.aspx" TargetMode="External"/><Relationship Id="rId51" Type="http://schemas.openxmlformats.org/officeDocument/2006/relationships/hyperlink" Target="https://www.3gpp.org/ftp/TSG_SA/WG4_CODEC/3GPP_SA4_AHOC_MTGs/SA4_MBS/Docs/S4aI240109.zip" TargetMode="External"/><Relationship Id="rId72" Type="http://schemas.openxmlformats.org/officeDocument/2006/relationships/hyperlink" Target="https://www.3gpp.org/ftp/TSG_SA/WG4_CODEC/3GPP_SA4_AHOC_MTGs/SA4_MBS/Docs/S4aI240108.zip" TargetMode="External"/><Relationship Id="rId80" Type="http://schemas.openxmlformats.org/officeDocument/2006/relationships/hyperlink" Target="https://www.3gpp.org/ftp/TSG_SA/WG4_CODEC/3GPP_SA4_AHOC_MTGs/SA4_MBS/Docs/S4aI240111.zip" TargetMode="External"/><Relationship Id="rId85"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www.3gpp.org/ftp/TSG_SA/WG4_CODEC/3GPP_SA4_AHOC_MTGs/SA4_MBS/Docs/S4aI240090.zip" TargetMode="External"/><Relationship Id="rId17" Type="http://schemas.openxmlformats.org/officeDocument/2006/relationships/hyperlink" Target="https://www.3gpp.org/ftp/TSG_SA/WG4_CODEC/3GPP_SA4_AHOC_MTGs/SA4_MBS/Docs/S4aI240100.zip" TargetMode="External"/><Relationship Id="rId25" Type="http://schemas.openxmlformats.org/officeDocument/2006/relationships/hyperlink" Target="https://www.3gpp.org/ftp/TSG_SA/WG4_CODEC/3GPP_SA4_AHOC_MTGs/SA4_MBS/Docs/S4aI240089.zip" TargetMode="External"/><Relationship Id="rId33" Type="http://schemas.openxmlformats.org/officeDocument/2006/relationships/hyperlink" Target="https://www.3gpp.org/ftp/TSG_SA/WG4_CODEC/3GPP_SA4_AHOC_MTGs/SA4_MBS/Docs/S4aI240098.zip" TargetMode="External"/><Relationship Id="rId38" Type="http://schemas.openxmlformats.org/officeDocument/2006/relationships/hyperlink" Target="https://www.3gpp.org/ftp/TSG_SA/WG4_CODEC/3GPP_SA4_AHOC_MTGs/SA4_MBS/Docs/S4aI240110.zip" TargetMode="External"/><Relationship Id="rId46" Type="http://schemas.openxmlformats.org/officeDocument/2006/relationships/hyperlink" Target="https://www.3gpp.org/ftp/TSG_SA/WG4_CODEC/3GPP_SA4_AHOC_MTGs/SA4_MBS/Docs/S4aI240106.zip" TargetMode="External"/><Relationship Id="rId59" Type="http://schemas.openxmlformats.org/officeDocument/2006/relationships/hyperlink" Target="https://www.3gpp.org/ftp/TSG_SA/WG4_CODEC/3GPP_SA4_AHOC_MTGs/SA4_MBS/Docs/S4aI240098.zip" TargetMode="External"/><Relationship Id="rId67" Type="http://schemas.openxmlformats.org/officeDocument/2006/relationships/hyperlink" Target="https://www.3gpp.org/ftp/tsg_sa/WG4_CODEC/3GPP_SA4_AHOC_MTGs/SA4_MBS/Inbox/Drafts/S4aI240107_BBC.docx" TargetMode="External"/><Relationship Id="rId20" Type="http://schemas.openxmlformats.org/officeDocument/2006/relationships/hyperlink" Target="https://www.3gpp.org/ftp/TSG_SA/WG4_CODEC/3GPP_SA4_AHOC_MTGs/SA4_MBS/Docs/S4aI240107.zip" TargetMode="External"/><Relationship Id="rId41" Type="http://schemas.openxmlformats.org/officeDocument/2006/relationships/hyperlink" Target="https://www.3gpp.org/ftp/TSG_SA/WG4_CODEC/3GPP_SA4_AHOC_MTGs/SA4_MBS/Docs/S4aI240104.zip" TargetMode="External"/><Relationship Id="rId54" Type="http://schemas.openxmlformats.org/officeDocument/2006/relationships/hyperlink" Target="https://www.3gpp.org/ftp/TSG_SA/WG4_CODEC/3GPP_SA4_AHOC_MTGs/SA4_MBS/Docs/S4aI240098.zip" TargetMode="External"/><Relationship Id="rId62" Type="http://schemas.openxmlformats.org/officeDocument/2006/relationships/hyperlink" Target="https://www.3gpp.org/ftp/TSG_SA/WG4_CODEC/3GPP_SA4_AHOC_MTGs/SA4_MBS/Docs/S4aI240099.zip" TargetMode="External"/><Relationship Id="rId70" Type="http://schemas.openxmlformats.org/officeDocument/2006/relationships/hyperlink" Target="https://www.3gpp.org/ftp/TSG_SA/WG4_CODEC/3GPP_SA4_AHOC_MTGs/SA4_MBS/Docs/S4aI240110.zip" TargetMode="External"/><Relationship Id="rId75" Type="http://schemas.openxmlformats.org/officeDocument/2006/relationships/hyperlink" Target="https://www.3gpp.org/ftp/TSG_SA/WG4_CODEC/3GPP_SA4_AHOC_MTGs/SA4_MBS/Docs/S4aI240108.zip" TargetMode="External"/><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MBS/Docs/S4aI240098.zip" TargetMode="External"/><Relationship Id="rId23" Type="http://schemas.openxmlformats.org/officeDocument/2006/relationships/hyperlink" Target="https://www.3gpp.org/ftp/TSG_SA/WG4_CODEC/3GPP_SA4_AHOC_MTGs/SA4_MBS/Docs/S4aI240110.zip" TargetMode="External"/><Relationship Id="rId28" Type="http://schemas.openxmlformats.org/officeDocument/2006/relationships/hyperlink" Target="https://www.3gpp.org/ftp/TSG_SA/WG4_CODEC/3GPP_SA4_AHOC_MTGs/SA4_MBS/Docs/S4aI240106.zip" TargetMode="External"/><Relationship Id="rId36" Type="http://schemas.openxmlformats.org/officeDocument/2006/relationships/hyperlink" Target="https://www.3gpp.org/ftp/TSG_SA/WG4_CODEC/3GPP_SA4_AHOC_MTGs/SA4_MBS/Docs/S4aI240107.zip" TargetMode="External"/><Relationship Id="rId49" Type="http://schemas.openxmlformats.org/officeDocument/2006/relationships/hyperlink" Target="https://www.3gpp.org/ftp/TSG_SA/WG4_CODEC/3GPP_SA4_AHOC_MTGs/SA4_MBS/Docs/S4aI240091.zip" TargetMode="External"/><Relationship Id="rId57" Type="http://schemas.openxmlformats.org/officeDocument/2006/relationships/hyperlink" Target="https://www.3gpp.org/ftp/tsg_sa/WG4_CODEC/3GPP_SA4_AHOC_MTGs/SA4_MBS/Inbox/Drafts/S4aI240098r2-26804-0015rev1-CMCD.docx" TargetMode="External"/><Relationship Id="rId10" Type="http://schemas.openxmlformats.org/officeDocument/2006/relationships/hyperlink" Target="https://docs.google.com/document/d/1hz1khj7479aW6B26eJYY2SAXS5PCbsdXPMXsPe2vkW0/edit?usp=sharing" TargetMode="External"/><Relationship Id="rId31" Type="http://schemas.openxmlformats.org/officeDocument/2006/relationships/hyperlink" Target="https://www.3gpp.org/ftp/TSG_SA/WG4_CODEC/3GPP_SA4_AHOC_MTGs/SA4_MBS/Docs/S4aI240092.zip" TargetMode="External"/><Relationship Id="rId44" Type="http://schemas.openxmlformats.org/officeDocument/2006/relationships/hyperlink" Target="https://www.3gpp.org/ftp/TSG_SA/WG4_CODEC/3GPP_SA4_AHOC_MTGs/SA4_MBS/Docs/S4aI240105.zip" TargetMode="External"/><Relationship Id="rId52" Type="http://schemas.openxmlformats.org/officeDocument/2006/relationships/hyperlink" Target="https://www.3gpp.org/ftp/TSG_SA/TSG_SA/TSGS_103_Maastricht_2024-03/Docs/SP-240477.zip" TargetMode="External"/><Relationship Id="rId60" Type="http://schemas.openxmlformats.org/officeDocument/2006/relationships/hyperlink" Target="https://www.3gpp.org/ftp/TSG_SA/WG4_CODEC/3GPP_SA4_AHOC_MTGs/SA4_MBS/Docs/S4aI240098.zip" TargetMode="External"/><Relationship Id="rId65" Type="http://schemas.openxmlformats.org/officeDocument/2006/relationships/hyperlink" Target="https://www.3gpp.org/ftp/TSG_SA/WG4_CODEC/3GPP_SA4_AHOC_MTGs/SA4_MBS/Docs/S4aI240100.zip" TargetMode="External"/><Relationship Id="rId73" Type="http://schemas.openxmlformats.org/officeDocument/2006/relationships/hyperlink" Target="https://www.3gpp.org/ftp/tsg_sa/WG4_CODEC/3GPP_SA4_AHOC_MTGs/SA4_MBS/Inbox/Drafts/S4aI240108_BBC.docx" TargetMode="External"/><Relationship Id="rId78" Type="http://schemas.openxmlformats.org/officeDocument/2006/relationships/hyperlink" Target="https://www.3gpp.org/ftp/TSG_SA/WG4_CODEC/3GPP_SA4_AHOC_MTGs/SA4_MBS/Docs/S4aI240111.zip" TargetMode="External"/><Relationship Id="rId81" Type="http://schemas.openxmlformats.org/officeDocument/2006/relationships/hyperlink" Target="https://www.3gpp.org/ftp/TSG_SA/WG4_CODEC/3GPP_SA4_AHOC_MTGs/SA4_MBS/Docs/S4aI240112.zip" TargetMode="External"/><Relationship Id="rId86"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3737</Words>
  <Characters>21302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2024-08-13T13:33:00Z</dcterms:created>
  <dcterms:modified xsi:type="dcterms:W3CDTF">2024-08-13T13:37:00Z</dcterms:modified>
</cp:coreProperties>
</file>